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Załącznik Nr 5</w:t>
      </w:r>
    </w:p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do Zasad</w:t>
      </w:r>
    </w:p>
    <w:p w:rsidR="00B01973" w:rsidRPr="000C0EC3" w:rsidRDefault="00B01973" w:rsidP="000C45AB">
      <w:pPr>
        <w:spacing w:after="0" w:line="240" w:lineRule="auto"/>
        <w:ind w:firstLine="6946"/>
        <w:rPr>
          <w:rFonts w:ascii="Verdana" w:hAnsi="Verdana"/>
          <w:sz w:val="20"/>
          <w:szCs w:val="20"/>
        </w:rPr>
      </w:pPr>
    </w:p>
    <w:p w:rsidR="00B01973" w:rsidRPr="000C0EC3" w:rsidRDefault="00B01973" w:rsidP="000C45AB">
      <w:pPr>
        <w:ind w:left="-426" w:firstLine="284"/>
        <w:jc w:val="center"/>
        <w:rPr>
          <w:rFonts w:ascii="Verdana" w:hAnsi="Verdana"/>
          <w:b/>
          <w:bCs/>
          <w:sz w:val="20"/>
        </w:rPr>
      </w:pPr>
      <w:r w:rsidRPr="000C0EC3">
        <w:rPr>
          <w:rFonts w:ascii="Verdana" w:hAnsi="Verdana"/>
          <w:b/>
          <w:bCs/>
          <w:sz w:val="20"/>
        </w:rPr>
        <w:t>SYLABUS PRZEDMIOTU/MODUŁU ZAJĘĆ NA STUDIACH</w:t>
      </w:r>
      <w:r w:rsidR="003702B5" w:rsidRPr="000C0EC3">
        <w:rPr>
          <w:rFonts w:ascii="Verdana" w:hAnsi="Verdana"/>
          <w:b/>
          <w:bCs/>
          <w:sz w:val="20"/>
        </w:rPr>
        <w:t xml:space="preserve"> WYŻSZYCH</w:t>
      </w:r>
    </w:p>
    <w:p w:rsidR="00B01973" w:rsidRPr="000C0EC3" w:rsidRDefault="00B01973" w:rsidP="000C45A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B01973" w:rsidRPr="000C0EC3" w:rsidRDefault="00D6416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b/>
                <w:sz w:val="20"/>
                <w:szCs w:val="20"/>
              </w:rPr>
              <w:t>Leksykalna i specjalistyczna wiedza o finansach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 xml:space="preserve"> / </w:t>
            </w:r>
            <w:r w:rsidRPr="00584E18"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Lexical and Professional Knowledge of Finance</w:t>
            </w:r>
          </w:p>
        </w:tc>
      </w:tr>
      <w:tr w:rsidR="000C0EC3" w:rsidRPr="000C0EC3" w:rsidTr="00A7131A">
        <w:trPr>
          <w:trHeight w:val="48"/>
        </w:trPr>
        <w:tc>
          <w:tcPr>
            <w:tcW w:w="487" w:type="dxa"/>
          </w:tcPr>
          <w:p w:rsidR="000C0EC3" w:rsidRPr="000C0EC3" w:rsidRDefault="000C0EC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0C0EC3" w:rsidRP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Dyscyplina</w:t>
            </w:r>
            <w:r w:rsidR="00346945">
              <w:rPr>
                <w:rFonts w:ascii="Verdana" w:hAnsi="Verdana"/>
                <w:sz w:val="20"/>
                <w:szCs w:val="20"/>
              </w:rPr>
              <w:t>: językoznawstwo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Język wykładowy</w:t>
            </w:r>
            <w:r w:rsidR="00346945">
              <w:rPr>
                <w:rFonts w:ascii="Verdana" w:hAnsi="Verdana"/>
                <w:sz w:val="20"/>
                <w:szCs w:val="20"/>
              </w:rPr>
              <w:t xml:space="preserve">: niemiecki </w:t>
            </w:r>
            <w:r w:rsidR="00CE59D6">
              <w:rPr>
                <w:rFonts w:ascii="Verdana" w:hAnsi="Verdana"/>
                <w:sz w:val="20"/>
                <w:szCs w:val="20"/>
              </w:rPr>
              <w:t>i polski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B01973" w:rsidRPr="000C0EC3" w:rsidRDefault="008A2622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Instytut Filologii Germańskiej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CE59D6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  <w:r w:rsidR="00CE59D6">
              <w:rPr>
                <w:rFonts w:ascii="Verdana" w:hAnsi="Verdana"/>
                <w:i/>
                <w:sz w:val="20"/>
                <w:szCs w:val="20"/>
              </w:rPr>
              <w:t xml:space="preserve">: </w:t>
            </w:r>
            <w:r w:rsidR="00CE59D6" w:rsidRPr="00CE59D6">
              <w:rPr>
                <w:rFonts w:ascii="Verdana" w:hAnsi="Verdana"/>
                <w:sz w:val="20"/>
                <w:szCs w:val="20"/>
              </w:rPr>
              <w:t>obowiązkowy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B01973" w:rsidRP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Filologia germańska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CE59D6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(I lub II stopień lub jednolite studia magisterskie)</w:t>
            </w:r>
            <w:r w:rsidR="00CE59D6">
              <w:rPr>
                <w:rFonts w:ascii="Verdana" w:hAnsi="Verdana"/>
                <w:sz w:val="20"/>
                <w:szCs w:val="20"/>
              </w:rPr>
              <w:t>: II stopień</w:t>
            </w:r>
          </w:p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C0EC3">
              <w:rPr>
                <w:rFonts w:ascii="Verdana" w:hAnsi="Verdana"/>
                <w:sz w:val="20"/>
                <w:szCs w:val="20"/>
              </w:rPr>
              <w:t>)</w:t>
            </w:r>
            <w:r w:rsidR="00D64165">
              <w:rPr>
                <w:rFonts w:ascii="Verdana" w:hAnsi="Verdana"/>
                <w:sz w:val="20"/>
                <w:szCs w:val="20"/>
              </w:rPr>
              <w:t>: 2</w:t>
            </w:r>
          </w:p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CE59D6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  <w:r w:rsidR="00D64165">
              <w:rPr>
                <w:rFonts w:ascii="Verdana" w:hAnsi="Verdana"/>
                <w:sz w:val="20"/>
                <w:szCs w:val="20"/>
              </w:rPr>
              <w:t>: semestr zimowy</w:t>
            </w:r>
          </w:p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zajęć i liczba godzin</w:t>
            </w:r>
            <w:r w:rsidR="00CE59D6">
              <w:rPr>
                <w:rFonts w:ascii="Verdana" w:hAnsi="Verdana"/>
                <w:sz w:val="20"/>
                <w:szCs w:val="20"/>
              </w:rPr>
              <w:t>: konwersatorium, 30 godz.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  <w:r w:rsidR="00CE59D6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CE59D6" w:rsidRPr="00CE59D6">
              <w:rPr>
                <w:rFonts w:ascii="Verdana" w:hAnsi="Verdana"/>
                <w:sz w:val="20"/>
                <w:szCs w:val="20"/>
              </w:rPr>
              <w:t>prezentacja, referat, dyskusja,</w:t>
            </w:r>
            <w:r w:rsidR="00CE59D6">
              <w:rPr>
                <w:rFonts w:ascii="Verdana" w:hAnsi="Verdana"/>
                <w:sz w:val="20"/>
                <w:szCs w:val="20"/>
              </w:rPr>
              <w:t xml:space="preserve"> warsztat,</w:t>
            </w:r>
            <w:r w:rsidR="00CE59D6" w:rsidRPr="00CE59D6">
              <w:rPr>
                <w:rFonts w:ascii="Verdana" w:hAnsi="Verdana"/>
                <w:sz w:val="20"/>
                <w:szCs w:val="20"/>
              </w:rPr>
              <w:t xml:space="preserve"> wypowiedź ustna </w:t>
            </w:r>
            <w:r w:rsidR="00CE59D6">
              <w:rPr>
                <w:rFonts w:ascii="Verdana" w:hAnsi="Verdana"/>
                <w:sz w:val="20"/>
                <w:szCs w:val="20"/>
              </w:rPr>
              <w:t>w trakcie zajęć, wykonanie okre</w:t>
            </w:r>
            <w:r w:rsidR="00CE59D6" w:rsidRPr="00CE59D6">
              <w:rPr>
                <w:rFonts w:ascii="Verdana" w:hAnsi="Verdana"/>
                <w:sz w:val="20"/>
                <w:szCs w:val="20"/>
              </w:rPr>
              <w:t>ślonego zadania indywidualnego i grupowego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  <w:r w:rsidR="00CE59D6">
              <w:rPr>
                <w:rFonts w:ascii="Verdana" w:hAnsi="Verdana"/>
                <w:sz w:val="20"/>
                <w:szCs w:val="20"/>
              </w:rPr>
              <w:t>:</w:t>
            </w:r>
          </w:p>
          <w:p w:rsidR="00B01973" w:rsidRPr="000C0EC3" w:rsidRDefault="00CE59D6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59D6">
              <w:rPr>
                <w:rFonts w:ascii="Verdana" w:hAnsi="Verdana"/>
                <w:sz w:val="20"/>
                <w:szCs w:val="20"/>
              </w:rPr>
              <w:t xml:space="preserve">dr hab. Roman </w:t>
            </w:r>
            <w:proofErr w:type="spellStart"/>
            <w:r w:rsidRPr="00CE59D6">
              <w:rPr>
                <w:rFonts w:ascii="Verdana" w:hAnsi="Verdana"/>
                <w:sz w:val="20"/>
                <w:szCs w:val="20"/>
              </w:rPr>
              <w:t>Opiłowski</w:t>
            </w:r>
            <w:proofErr w:type="spellEnd"/>
            <w:r w:rsidRPr="00CE59D6">
              <w:rPr>
                <w:rFonts w:ascii="Verdana" w:hAnsi="Verdana"/>
                <w:sz w:val="20"/>
                <w:szCs w:val="20"/>
              </w:rPr>
              <w:t xml:space="preserve"> oraz pracownicy </w:t>
            </w:r>
            <w:proofErr w:type="spellStart"/>
            <w:r w:rsidRPr="00CE59D6">
              <w:rPr>
                <w:rFonts w:ascii="Verdana" w:hAnsi="Verdana"/>
                <w:sz w:val="20"/>
                <w:szCs w:val="20"/>
              </w:rPr>
              <w:t>Credit</w:t>
            </w:r>
            <w:proofErr w:type="spellEnd"/>
            <w:r w:rsidRPr="00CE59D6">
              <w:rPr>
                <w:rFonts w:ascii="Verdana" w:hAnsi="Verdana"/>
                <w:sz w:val="20"/>
                <w:szCs w:val="20"/>
              </w:rPr>
              <w:t xml:space="preserve"> Suisse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  <w:r w:rsidR="00CE59D6">
              <w:rPr>
                <w:rFonts w:ascii="Verdana" w:hAnsi="Verdana"/>
                <w:sz w:val="20"/>
                <w:szCs w:val="20"/>
              </w:rPr>
              <w:t>:</w:t>
            </w:r>
          </w:p>
          <w:p w:rsidR="00CE59D6" w:rsidRPr="00CE59D6" w:rsidRDefault="00CE59D6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59D6">
              <w:rPr>
                <w:rFonts w:ascii="Verdana" w:hAnsi="Verdana"/>
                <w:sz w:val="20"/>
                <w:szCs w:val="20"/>
              </w:rPr>
              <w:t>Poziom języka niemieckiego C1</w:t>
            </w:r>
            <w:r w:rsidR="00D64165">
              <w:rPr>
                <w:rFonts w:ascii="Verdana" w:hAnsi="Verdana"/>
                <w:sz w:val="20"/>
                <w:szCs w:val="20"/>
              </w:rPr>
              <w:t xml:space="preserve"> oraz języka polskiego C1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Cele przedmiotu</w:t>
            </w:r>
            <w:r w:rsidR="00CE59D6">
              <w:rPr>
                <w:rFonts w:ascii="Verdana" w:hAnsi="Verdana"/>
                <w:sz w:val="20"/>
                <w:szCs w:val="20"/>
              </w:rPr>
              <w:t>:</w:t>
            </w:r>
          </w:p>
          <w:p w:rsidR="00D64165" w:rsidRPr="00584E18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sz w:val="20"/>
                <w:szCs w:val="20"/>
              </w:rPr>
              <w:t>Poznanie słownictwa specjalistycznego z zakresu finansów i bankowości, rozwijanie wi</w:t>
            </w:r>
            <w:r w:rsidRPr="00584E18">
              <w:rPr>
                <w:rFonts w:ascii="Verdana" w:hAnsi="Verdana" w:cs="Verdana"/>
                <w:sz w:val="20"/>
                <w:szCs w:val="20"/>
              </w:rPr>
              <w:t>e</w:t>
            </w:r>
            <w:r w:rsidRPr="00584E18">
              <w:rPr>
                <w:rFonts w:ascii="Verdana" w:hAnsi="Verdana" w:cs="Verdana"/>
                <w:sz w:val="20"/>
                <w:szCs w:val="20"/>
              </w:rPr>
              <w:t>dzy o systemach</w:t>
            </w:r>
            <w:r>
              <w:rPr>
                <w:rFonts w:ascii="Verdana" w:hAnsi="Verdana" w:cs="Verdana"/>
                <w:sz w:val="20"/>
                <w:szCs w:val="20"/>
              </w:rPr>
              <w:t>, procesach i instrumentach</w:t>
            </w:r>
            <w:r w:rsidRPr="00584E18">
              <w:rPr>
                <w:rFonts w:ascii="Verdana" w:hAnsi="Verdana" w:cs="Verdana"/>
                <w:sz w:val="20"/>
                <w:szCs w:val="20"/>
              </w:rPr>
              <w:t xml:space="preserve"> finansowych i bankowych oraz rozpoznanie kulturowych zjawisk ekonomicznych poprzez ich manifestację w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komunikacji językowej i multimedialnej</w:t>
            </w:r>
            <w:r w:rsidRPr="00584E18">
              <w:rPr>
                <w:rFonts w:ascii="Verdana" w:hAnsi="Verdana" w:cs="Verdana"/>
                <w:sz w:val="20"/>
                <w:szCs w:val="20"/>
              </w:rPr>
              <w:t xml:space="preserve">.  </w:t>
            </w:r>
          </w:p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72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Treści programowe</w:t>
            </w:r>
            <w:r w:rsidR="00CE59D6">
              <w:rPr>
                <w:rFonts w:ascii="Verdana" w:hAnsi="Verdana"/>
                <w:sz w:val="20"/>
                <w:szCs w:val="20"/>
              </w:rPr>
              <w:t>:</w:t>
            </w:r>
          </w:p>
          <w:p w:rsidR="00D64165" w:rsidRPr="00584E18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sz w:val="20"/>
                <w:szCs w:val="20"/>
              </w:rPr>
              <w:t>1. Społeczno-gospodarcze zadania banków</w:t>
            </w:r>
          </w:p>
          <w:p w:rsidR="00D64165" w:rsidRPr="00584E18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sz w:val="20"/>
                <w:szCs w:val="20"/>
              </w:rPr>
              <w:lastRenderedPageBreak/>
              <w:t>2. Środki płatnicze</w:t>
            </w:r>
          </w:p>
          <w:p w:rsidR="00D64165" w:rsidRPr="00584E18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sz w:val="20"/>
                <w:szCs w:val="20"/>
              </w:rPr>
              <w:t>3. Systemy płatnicze w Szwajcarii, Europie i na świecie (warsztat z pracownikiem CS)</w:t>
            </w:r>
          </w:p>
          <w:p w:rsidR="00D64165" w:rsidRPr="00584E18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sz w:val="20"/>
                <w:szCs w:val="20"/>
              </w:rPr>
              <w:t>4. Waluty, papiery wartościowe, dewizy</w:t>
            </w:r>
          </w:p>
          <w:p w:rsidR="00D64165" w:rsidRPr="00584E18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sz w:val="20"/>
                <w:szCs w:val="20"/>
              </w:rPr>
              <w:t>5. Wielowymiarowa oferta finansowa: bankomaty i bankowość elektroniczna.</w:t>
            </w:r>
          </w:p>
          <w:p w:rsidR="00D64165" w:rsidRPr="00584E18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sz w:val="20"/>
                <w:szCs w:val="20"/>
              </w:rPr>
              <w:t>Część 1</w:t>
            </w:r>
          </w:p>
          <w:p w:rsidR="00D64165" w:rsidRPr="00584E18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sz w:val="20"/>
                <w:szCs w:val="20"/>
              </w:rPr>
              <w:t>6. Wielowymiarowa oferta finansowa: bankomaty i bankowość elektroniczna.</w:t>
            </w:r>
          </w:p>
          <w:p w:rsidR="00D64165" w:rsidRPr="00584E18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sz w:val="20"/>
                <w:szCs w:val="20"/>
              </w:rPr>
              <w:t>Część 2 (warsztat z pracownikiem CS)</w:t>
            </w:r>
          </w:p>
          <w:p w:rsidR="00D64165" w:rsidRPr="00584E18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sz w:val="20"/>
                <w:szCs w:val="20"/>
              </w:rPr>
              <w:t>7. Programy i struktury oszczędnościowe</w:t>
            </w:r>
          </w:p>
          <w:p w:rsidR="00D64165" w:rsidRPr="00584E18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sz w:val="20"/>
                <w:szCs w:val="20"/>
              </w:rPr>
              <w:t>8. Giełdy papierów wartościowych</w:t>
            </w:r>
          </w:p>
          <w:p w:rsidR="00D64165" w:rsidRPr="00584E18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sz w:val="20"/>
                <w:szCs w:val="20"/>
              </w:rPr>
              <w:t>9. Kredyty dla ludności</w:t>
            </w:r>
          </w:p>
          <w:p w:rsidR="00D64165" w:rsidRPr="00584E18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sz w:val="20"/>
                <w:szCs w:val="20"/>
              </w:rPr>
              <w:t xml:space="preserve">10. Wizyta studyjna i warsztat w </w:t>
            </w:r>
            <w:proofErr w:type="spellStart"/>
            <w:r w:rsidRPr="00584E18">
              <w:rPr>
                <w:rFonts w:ascii="Verdana" w:hAnsi="Verdana" w:cs="Verdana"/>
                <w:sz w:val="20"/>
                <w:szCs w:val="20"/>
              </w:rPr>
              <w:t>Credit</w:t>
            </w:r>
            <w:proofErr w:type="spellEnd"/>
            <w:r w:rsidRPr="00584E18">
              <w:rPr>
                <w:rFonts w:ascii="Verdana" w:hAnsi="Verdana" w:cs="Verdana"/>
                <w:sz w:val="20"/>
                <w:szCs w:val="20"/>
              </w:rPr>
              <w:t xml:space="preserve"> Suisse: słownictwo biznesowe z zakresu fina</w:t>
            </w:r>
            <w:r w:rsidRPr="00584E18">
              <w:rPr>
                <w:rFonts w:ascii="Verdana" w:hAnsi="Verdana" w:cs="Verdana"/>
                <w:sz w:val="20"/>
                <w:szCs w:val="20"/>
              </w:rPr>
              <w:t>n</w:t>
            </w:r>
            <w:r w:rsidRPr="00584E18">
              <w:rPr>
                <w:rFonts w:ascii="Verdana" w:hAnsi="Verdana" w:cs="Verdana"/>
                <w:sz w:val="20"/>
                <w:szCs w:val="20"/>
              </w:rPr>
              <w:t>sów, integracyjne zadania grupowe, możliwości i warunki pracy dla germanistów w o</w:t>
            </w:r>
            <w:r w:rsidRPr="00584E18">
              <w:rPr>
                <w:rFonts w:ascii="Verdana" w:hAnsi="Verdana" w:cs="Verdana"/>
                <w:sz w:val="20"/>
                <w:szCs w:val="20"/>
              </w:rPr>
              <w:t>b</w:t>
            </w:r>
            <w:r w:rsidRPr="00584E18">
              <w:rPr>
                <w:rFonts w:ascii="Verdana" w:hAnsi="Verdana" w:cs="Verdana"/>
                <w:sz w:val="20"/>
                <w:szCs w:val="20"/>
              </w:rPr>
              <w:t>szarze HR, rekrutacji oraz operacji finansowych.</w:t>
            </w:r>
          </w:p>
          <w:p w:rsidR="00D64165" w:rsidRPr="00584E18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D64165" w:rsidRPr="00584E18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 w:rsidRPr="00584E18">
              <w:rPr>
                <w:rFonts w:ascii="Verdana" w:hAnsi="Verdana" w:cs="Verdana"/>
                <w:b/>
                <w:sz w:val="20"/>
                <w:szCs w:val="20"/>
              </w:rPr>
              <w:t xml:space="preserve">Część treści programowych jest współprowadzona przez pracowników </w:t>
            </w:r>
            <w:proofErr w:type="spellStart"/>
            <w:r w:rsidRPr="00584E18">
              <w:rPr>
                <w:rFonts w:ascii="Verdana" w:hAnsi="Verdana" w:cs="Verdana"/>
                <w:b/>
                <w:sz w:val="20"/>
                <w:szCs w:val="20"/>
              </w:rPr>
              <w:t>Credit</w:t>
            </w:r>
            <w:proofErr w:type="spellEnd"/>
            <w:r w:rsidRPr="00584E18">
              <w:rPr>
                <w:rFonts w:ascii="Verdana" w:hAnsi="Verdana" w:cs="Verdana"/>
                <w:b/>
                <w:sz w:val="20"/>
                <w:szCs w:val="20"/>
              </w:rPr>
              <w:t xml:space="preserve"> Suisse zarówno w Instytucie Filologii Germańskiej </w:t>
            </w:r>
            <w:proofErr w:type="spellStart"/>
            <w:r w:rsidRPr="00584E18">
              <w:rPr>
                <w:rFonts w:ascii="Verdana" w:hAnsi="Verdana" w:cs="Verdana"/>
                <w:b/>
                <w:sz w:val="20"/>
                <w:szCs w:val="20"/>
              </w:rPr>
              <w:t>UWr</w:t>
            </w:r>
            <w:proofErr w:type="spellEnd"/>
            <w:r w:rsidRPr="00584E18">
              <w:rPr>
                <w:rFonts w:ascii="Verdana" w:hAnsi="Verdana" w:cs="Verdana"/>
                <w:b/>
                <w:sz w:val="20"/>
                <w:szCs w:val="20"/>
              </w:rPr>
              <w:t xml:space="preserve"> jak i w siedzibie </w:t>
            </w:r>
            <w:proofErr w:type="spellStart"/>
            <w:r w:rsidRPr="00584E18">
              <w:rPr>
                <w:rFonts w:ascii="Verdana" w:hAnsi="Verdana" w:cs="Verdana"/>
                <w:b/>
                <w:sz w:val="20"/>
                <w:szCs w:val="20"/>
              </w:rPr>
              <w:t>Credit</w:t>
            </w:r>
            <w:proofErr w:type="spellEnd"/>
            <w:r w:rsidRPr="00584E18">
              <w:rPr>
                <w:rFonts w:ascii="Verdana" w:hAnsi="Verdana" w:cs="Verdana"/>
                <w:b/>
                <w:sz w:val="20"/>
                <w:szCs w:val="20"/>
              </w:rPr>
              <w:t xml:space="preserve"> Suisse (jedna wizyta studyjna w semestrze)</w:t>
            </w:r>
          </w:p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E59D6" w:rsidRDefault="00CE59D6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59D6" w:rsidRDefault="00D6416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Student</w:t>
            </w: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ma 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pogłębioną, uporządkowaną wiedzę o wybranych elementach i zjawiskach języka dla niemieckiego obszaru językowego oraz o wybranych zagadnieniach z dziejów życia kulturalnego i społecznego krajów tego obszaru</w:t>
            </w: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64165">
              <w:rPr>
                <w:rFonts w:ascii="Verdana" w:hAnsi="Verdana" w:cs="Verdana"/>
                <w:sz w:val="20"/>
                <w:szCs w:val="20"/>
              </w:rPr>
              <w:t>ma pogłębioną, prowadzącą do specjaliz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a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cji, wiedzę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szczegółową w zakresie wybr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a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nej tematyki dotyczącej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języka i kultury obszaru języka niemieckiego</w:t>
            </w: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64165">
              <w:rPr>
                <w:rFonts w:ascii="Verdana" w:hAnsi="Verdana" w:cs="Verdana"/>
                <w:sz w:val="20"/>
                <w:szCs w:val="20"/>
              </w:rPr>
              <w:t>ma podstawową wiedzę o różnorodnych formach kontaktów i współpracy polsko-niemieckiej w zakresie nauki, życia kult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u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ralnego i społecznego oraz polityki</w:t>
            </w: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64165">
              <w:rPr>
                <w:rFonts w:ascii="Verdana" w:hAnsi="Verdana" w:cs="Verdana"/>
                <w:sz w:val="20"/>
                <w:szCs w:val="20"/>
              </w:rPr>
              <w:t>zna i rozumie ekonomiczne, prawne, etyc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z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ne i inne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uwarunkowania różnych rodzajów działalności zawodowej związanych z ki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e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runkiem studiów; Zna i rozumie pojęcia i zasady z zakresu prawa autorskiego i k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o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nieczność zarządzania zasobami własności intelektualnej</w:t>
            </w: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64165">
              <w:rPr>
                <w:rFonts w:ascii="Verdana" w:hAnsi="Verdana" w:cs="Verdana"/>
                <w:sz w:val="20"/>
                <w:szCs w:val="20"/>
              </w:rPr>
              <w:t>zna i rozumie fundamentalne dylematy współczesnej cywilizacji; potrafi wskazać ich kontekst, uwarunkowania i skutki na przykładzie zjawisk z zakresu studiowanych dyscyplin</w:t>
            </w: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64165">
              <w:rPr>
                <w:rFonts w:ascii="Verdana" w:hAnsi="Verdana" w:cs="Verdana"/>
                <w:sz w:val="20"/>
                <w:szCs w:val="20"/>
              </w:rPr>
              <w:t>zna metody podstawowe zasady tworzenia i rozwoju różnych form przedsiębiorczości</w:t>
            </w: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64165">
              <w:rPr>
                <w:rFonts w:ascii="Verdana" w:hAnsi="Verdana" w:cs="Verdana"/>
                <w:sz w:val="20"/>
                <w:szCs w:val="20"/>
              </w:rPr>
              <w:lastRenderedPageBreak/>
              <w:t>ma adekwatne do poziomu kształcenia umiejętności językowe w zakresie języka niemieckiego, zgodne z obiektywnie okr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e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ślonymi wymaganiami (odniesieniem jest poziom C2 wg wymagań ESOKJ lub anal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o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giczny). Potrafi używać wybranych odmian społeczno-zawodowych tego języka</w:t>
            </w: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64165">
              <w:rPr>
                <w:rFonts w:ascii="Verdana" w:hAnsi="Verdana" w:cs="Verdana"/>
                <w:sz w:val="20"/>
                <w:szCs w:val="20"/>
              </w:rPr>
              <w:t>potrafi zbudować, zarówno ustnie, jak i na piśmie, spójny wywód o charakterze arg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u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mentacyjnym w studiowanym języku i w języku polskim, odwołując się do własnych i cudzych poglądów</w:t>
            </w: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64165">
              <w:rPr>
                <w:rFonts w:ascii="Verdana" w:hAnsi="Verdana" w:cs="Verdana"/>
                <w:sz w:val="20"/>
                <w:szCs w:val="20"/>
              </w:rPr>
              <w:t>potrafi dokonać pogłębionej analizy zjawisk językowych, odwołując się do konkretnych metod opisu języka i używając terminologii stosowanej w studiowanym języku oraz w języku polskim</w:t>
            </w: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64165">
              <w:rPr>
                <w:rFonts w:ascii="Verdana" w:hAnsi="Verdana" w:cs="Verdana"/>
                <w:sz w:val="20"/>
                <w:szCs w:val="20"/>
              </w:rPr>
              <w:t>potrafi, w języku polskim i studiowanym, porozumiewać się w kwestiach szczegół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o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wych ze zróżnicowanymi kręgami odbio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r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ców, w tym ze specjalistami w zakresie wybranej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specjalności; potrafi prowadzić debatę</w:t>
            </w: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64165">
              <w:rPr>
                <w:rFonts w:ascii="Verdana" w:hAnsi="Verdana" w:cs="Verdana"/>
                <w:sz w:val="20"/>
                <w:szCs w:val="20"/>
              </w:rPr>
              <w:t>potrafi samodzielnie pogłębiać uzyskaną wiedzę; potrafi celowo i skutecznie zast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o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sować w sytuacjach zawodowych zdobyte umiejętności komunikowania się; potrafi efektywnie dostosować i modyfikować wi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e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dzę i umiejętności do potrzeb zawodowych (analizować problemy oraz rozwiązywać zadania o charakterze praktycznym)</w:t>
            </w: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64165">
              <w:rPr>
                <w:rFonts w:ascii="Verdana" w:hAnsi="Verdana" w:cs="Verdana"/>
                <w:sz w:val="20"/>
                <w:szCs w:val="20"/>
              </w:rPr>
              <w:t>potrafi odpowiednio dobrać i wykorzystać właściwe metody i narzędzia we własnej pracy, w tym zaawansowane techniki i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n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formacyjno-komunikacyjne. W razie p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o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trzeby potrafi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przystosować istniejące lub opracować nowe metody i narzędzia.</w:t>
            </w: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64165">
              <w:rPr>
                <w:rFonts w:ascii="Verdana" w:hAnsi="Verdana" w:cs="Verdana"/>
                <w:sz w:val="20"/>
                <w:szCs w:val="20"/>
              </w:rPr>
              <w:t>potrafi komunikować się na tematy specj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a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listyczne ze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zróżnicowanymi kręgami o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d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biorców; umie zaplanować i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prowadzić d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e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batę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:rsidR="008E5DDE" w:rsidRDefault="008E5DDE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64165">
              <w:rPr>
                <w:rFonts w:ascii="Verdana" w:hAnsi="Verdana" w:cs="Verdana"/>
                <w:sz w:val="20"/>
                <w:szCs w:val="20"/>
              </w:rPr>
              <w:t>potrafi zorganizować pracę zespołu, wspó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ł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działać w nim i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sprawnie nim kierować</w:t>
            </w: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64165">
              <w:rPr>
                <w:rFonts w:ascii="Verdana" w:hAnsi="Verdana" w:cs="Verdana"/>
                <w:sz w:val="20"/>
                <w:szCs w:val="20"/>
              </w:rPr>
              <w:t>potrafi planować i realizować proces pe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r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manentnego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uczenia i doskonalenia się, zwłaszcza w zakresie rozwijania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umiejętn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o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ści językowych; potrafi inspirować i organ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i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zować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proces uczenia się innych osób</w:t>
            </w: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64165">
              <w:rPr>
                <w:rFonts w:ascii="Verdana" w:hAnsi="Verdana" w:cs="Verdana"/>
                <w:sz w:val="20"/>
                <w:szCs w:val="20"/>
              </w:rPr>
              <w:lastRenderedPageBreak/>
              <w:t>potrafi gospodarować czasem i realizować w wyznaczonych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terminach, samodzielnie lub w zespole, określone zadania;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potrafi dokonać wyboru optymalnego rozwiązania i skutecznie przekonać do swoich racji; jest odpowiedzialny za wyniki uzyskane w pracy zespołowej</w:t>
            </w: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64165">
              <w:rPr>
                <w:rFonts w:ascii="Verdana" w:hAnsi="Verdana" w:cs="Verdana"/>
                <w:sz w:val="20"/>
                <w:szCs w:val="20"/>
              </w:rPr>
              <w:t>jest gotów do krytycznej oceny posiadanej wiedzy i odbieranych treści; uznaje zn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a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czenie wiedzy w rozwiązywaniu problemów poznawczych i praktycznych</w:t>
            </w: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64165">
              <w:rPr>
                <w:rFonts w:ascii="Verdana" w:hAnsi="Verdana" w:cs="Verdana"/>
                <w:sz w:val="20"/>
                <w:szCs w:val="20"/>
              </w:rPr>
              <w:t>rozumie zasady pluralizmu kulturowego; potrafi w praktyce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stosować wiedzę o m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e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chanizmach komunikacji interkulturowej</w:t>
            </w: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64165">
              <w:rPr>
                <w:rFonts w:ascii="Verdana" w:hAnsi="Verdana" w:cs="Verdana"/>
                <w:sz w:val="20"/>
                <w:szCs w:val="20"/>
              </w:rPr>
              <w:t>ma świadomość znaczenia zasad etyki z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a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wodowej i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uczciwości intelektualnej w dzi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a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łaniach własnych i innych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osób; postępuje zgodnie z tymi zasadami i jest gotów, aby</w:t>
            </w: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64165">
              <w:rPr>
                <w:rFonts w:ascii="Verdana" w:hAnsi="Verdana" w:cs="Verdana"/>
                <w:sz w:val="20"/>
                <w:szCs w:val="20"/>
              </w:rPr>
              <w:t>je rozwijać</w:t>
            </w: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64165">
              <w:rPr>
                <w:rFonts w:ascii="Verdana" w:hAnsi="Verdana" w:cs="Verdana"/>
                <w:sz w:val="20"/>
                <w:szCs w:val="20"/>
              </w:rPr>
              <w:t>jest gotów do myślenia i działania w sposób przedsiębiorczy, do współpracy i współdzi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a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łania, negocjacji, posługiwania się met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o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dami i narzędziami zarządzania własną ścieżką kariery zawodowej</w:t>
            </w: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D64165" w:rsidRPr="00D64165" w:rsidRDefault="00D64165" w:rsidP="00D6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64165">
              <w:rPr>
                <w:rFonts w:ascii="Verdana" w:hAnsi="Verdana" w:cs="Verdana"/>
                <w:sz w:val="20"/>
                <w:szCs w:val="20"/>
              </w:rPr>
              <w:t>jest gotów do odpowiedzialnego pełnienia ról zawodowych, z uwzględnieniem zmi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e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niających się potrzeb społecznych, w tym rozwijania dorobku zawodu i podtrzymyw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a</w:t>
            </w:r>
            <w:r w:rsidRPr="00D64165">
              <w:rPr>
                <w:rFonts w:ascii="Verdana" w:hAnsi="Verdana" w:cs="Verdana"/>
                <w:sz w:val="20"/>
                <w:szCs w:val="20"/>
              </w:rPr>
              <w:t>nia jego etosu</w:t>
            </w:r>
          </w:p>
          <w:p w:rsidR="003702B5" w:rsidRPr="000C0EC3" w:rsidRDefault="003702B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</w:tcPr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lastRenderedPageBreak/>
              <w:t>Symbole odp</w:t>
            </w:r>
            <w:r w:rsidR="00773E2F">
              <w:rPr>
                <w:rFonts w:ascii="Verdana" w:hAnsi="Verdana"/>
                <w:sz w:val="20"/>
                <w:szCs w:val="20"/>
              </w:rPr>
              <w:t>owiednich kierunkowych efe</w:t>
            </w:r>
            <w:r w:rsidR="00773E2F">
              <w:rPr>
                <w:rFonts w:ascii="Verdana" w:hAnsi="Verdana"/>
                <w:sz w:val="20"/>
                <w:szCs w:val="20"/>
              </w:rPr>
              <w:t>k</w:t>
            </w:r>
            <w:r w:rsidR="00773E2F">
              <w:rPr>
                <w:rFonts w:ascii="Verdana" w:hAnsi="Verdana"/>
                <w:sz w:val="20"/>
                <w:szCs w:val="20"/>
              </w:rPr>
              <w:t>tów uczenia się</w:t>
            </w:r>
            <w:r w:rsidRPr="000C0EC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0C0EC3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0C0EC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B01973" w:rsidRDefault="00B01973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</w:t>
            </w:r>
            <w:r w:rsidRPr="00584E18">
              <w:rPr>
                <w:rFonts w:ascii="Verdana" w:hAnsi="Verdana" w:cs="Verdana"/>
                <w:sz w:val="20"/>
                <w:szCs w:val="20"/>
              </w:rPr>
              <w:t>_W03+++</w:t>
            </w: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sz w:val="20"/>
                <w:szCs w:val="20"/>
              </w:rPr>
              <w:t>K_W04+++</w:t>
            </w:r>
          </w:p>
          <w:p w:rsidR="008E5DDE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sz w:val="20"/>
                <w:szCs w:val="20"/>
              </w:rPr>
              <w:t>K_W05++</w:t>
            </w: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sz w:val="20"/>
                <w:szCs w:val="20"/>
              </w:rPr>
              <w:t>K_W06++</w:t>
            </w: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sz w:val="20"/>
                <w:szCs w:val="20"/>
              </w:rPr>
              <w:t>K_W07++</w:t>
            </w: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sz w:val="20"/>
                <w:szCs w:val="20"/>
              </w:rPr>
              <w:t>K_W08+++</w:t>
            </w: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sz w:val="20"/>
                <w:szCs w:val="20"/>
              </w:rPr>
              <w:t>K_U01+++</w:t>
            </w: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sz w:val="20"/>
                <w:szCs w:val="20"/>
              </w:rPr>
              <w:t>K_U03+++</w:t>
            </w: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sz w:val="20"/>
                <w:szCs w:val="20"/>
              </w:rPr>
              <w:t>K_U05+++</w:t>
            </w: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sz w:val="20"/>
                <w:szCs w:val="20"/>
              </w:rPr>
              <w:t>K_U07++</w:t>
            </w: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sz w:val="20"/>
                <w:szCs w:val="20"/>
              </w:rPr>
              <w:t>K_U10+++</w:t>
            </w: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sz w:val="20"/>
                <w:szCs w:val="20"/>
              </w:rPr>
              <w:t>K_U11+++</w:t>
            </w: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sz w:val="20"/>
                <w:szCs w:val="20"/>
              </w:rPr>
              <w:t>K_U12++</w:t>
            </w: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sz w:val="20"/>
                <w:szCs w:val="20"/>
              </w:rPr>
              <w:t>K_U13++</w:t>
            </w: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sz w:val="20"/>
                <w:szCs w:val="20"/>
              </w:rPr>
              <w:t>K_U14++</w:t>
            </w: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sz w:val="20"/>
                <w:szCs w:val="20"/>
              </w:rPr>
              <w:t>K_U15++</w:t>
            </w: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sz w:val="20"/>
                <w:szCs w:val="20"/>
              </w:rPr>
              <w:t>K_K01+++</w:t>
            </w: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sz w:val="20"/>
                <w:szCs w:val="20"/>
              </w:rPr>
              <w:t>K_K02+++</w:t>
            </w: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sz w:val="20"/>
                <w:szCs w:val="20"/>
              </w:rPr>
              <w:t>K_K03++</w:t>
            </w: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sz w:val="20"/>
                <w:szCs w:val="20"/>
              </w:rPr>
              <w:t>K_K06+++</w:t>
            </w: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584E18" w:rsidRDefault="008E5DDE" w:rsidP="008E5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E5DDE" w:rsidRPr="00ED098F" w:rsidRDefault="008E5DDE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8E5DDE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584E18">
              <w:rPr>
                <w:rFonts w:ascii="Verdana" w:hAnsi="Verdana" w:cs="Verdana"/>
                <w:sz w:val="20"/>
                <w:szCs w:val="20"/>
                <w:lang w:val="en-US"/>
              </w:rPr>
              <w:t>K_K07++</w:t>
            </w:r>
          </w:p>
          <w:p w:rsidR="00937B88" w:rsidRPr="008E5DDE" w:rsidRDefault="00937B88" w:rsidP="008E5DDE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24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F11B64" w:rsidRPr="00F11B64" w:rsidRDefault="00F11B64" w:rsidP="00F11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F11B64">
              <w:rPr>
                <w:rFonts w:ascii="Verdana" w:hAnsi="Verdana" w:cs="Verdana"/>
                <w:sz w:val="20"/>
                <w:szCs w:val="20"/>
              </w:rPr>
              <w:t xml:space="preserve">Materiały szkoleniowe z firmy </w:t>
            </w:r>
            <w:proofErr w:type="spellStart"/>
            <w:r w:rsidRPr="00F11B64">
              <w:rPr>
                <w:rFonts w:ascii="Verdana" w:hAnsi="Verdana" w:cs="Verdana"/>
                <w:sz w:val="20"/>
                <w:szCs w:val="20"/>
              </w:rPr>
              <w:t>Credit</w:t>
            </w:r>
            <w:proofErr w:type="spellEnd"/>
            <w:r w:rsidRPr="00F11B64">
              <w:rPr>
                <w:rFonts w:ascii="Verdana" w:hAnsi="Verdana" w:cs="Verdana"/>
                <w:sz w:val="20"/>
                <w:szCs w:val="20"/>
              </w:rPr>
              <w:t xml:space="preserve"> Suisse (moduły tematyczne z serii </w:t>
            </w:r>
            <w:proofErr w:type="spellStart"/>
            <w:r w:rsidRPr="00F11B64">
              <w:rPr>
                <w:rFonts w:ascii="Verdana" w:hAnsi="Verdana" w:cs="Verdana"/>
                <w:sz w:val="20"/>
                <w:szCs w:val="20"/>
              </w:rPr>
              <w:t>BankingToday</w:t>
            </w:r>
            <w:proofErr w:type="spellEnd"/>
            <w:r w:rsidRPr="00F11B64">
              <w:rPr>
                <w:rFonts w:ascii="Verdana" w:hAnsi="Verdana" w:cs="Verdana"/>
                <w:sz w:val="20"/>
                <w:szCs w:val="20"/>
              </w:rPr>
              <w:t xml:space="preserve"> 2.0):</w:t>
            </w:r>
          </w:p>
          <w:p w:rsidR="00F11B64" w:rsidRPr="00584E18" w:rsidRDefault="00F11B64" w:rsidP="00F11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</w:p>
          <w:p w:rsidR="00F11B64" w:rsidRPr="00584E18" w:rsidRDefault="00F11B64" w:rsidP="00F11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proofErr w:type="spellStart"/>
            <w:r w:rsidRPr="00584E18">
              <w:rPr>
                <w:rFonts w:ascii="Verdana" w:hAnsi="Verdana" w:cs="Verdana"/>
                <w:sz w:val="20"/>
                <w:szCs w:val="20"/>
                <w:lang w:val="de-DE"/>
              </w:rPr>
              <w:t>Wymann</w:t>
            </w:r>
            <w:proofErr w:type="spellEnd"/>
            <w:r w:rsidRPr="00584E18">
              <w:rPr>
                <w:rFonts w:ascii="Verdana" w:hAnsi="Verdana" w:cs="Verdana"/>
                <w:sz w:val="20"/>
                <w:szCs w:val="20"/>
                <w:lang w:val="de-DE"/>
              </w:rPr>
              <w:t>, Anita / Hirt, Thomas (2014): Anlageberatung und Vermögensverwaltung. (Portfoliomanagement). Zürich.</w:t>
            </w:r>
          </w:p>
          <w:p w:rsidR="00F11B64" w:rsidRPr="00584E18" w:rsidRDefault="00F11B64" w:rsidP="00F11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proofErr w:type="spellStart"/>
            <w:r w:rsidRPr="00584E18">
              <w:rPr>
                <w:rFonts w:ascii="Verdana" w:hAnsi="Verdana" w:cs="Verdana"/>
                <w:sz w:val="20"/>
                <w:szCs w:val="20"/>
                <w:lang w:val="de-DE"/>
              </w:rPr>
              <w:t>Hunkeler</w:t>
            </w:r>
            <w:proofErr w:type="spellEnd"/>
            <w:r w:rsidRPr="00584E18">
              <w:rPr>
                <w:rFonts w:ascii="Verdana" w:hAnsi="Verdana" w:cs="Verdana"/>
                <w:sz w:val="20"/>
                <w:szCs w:val="20"/>
                <w:lang w:val="de-DE"/>
              </w:rPr>
              <w:t>, Katja / Hirt, Thomas (2014): Basisdienstleistungen. Zürich.</w:t>
            </w:r>
          </w:p>
          <w:p w:rsidR="00F11B64" w:rsidRPr="00584E18" w:rsidRDefault="00F11B64" w:rsidP="00F11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proofErr w:type="spellStart"/>
            <w:r w:rsidRPr="00584E18">
              <w:rPr>
                <w:rFonts w:ascii="Verdana" w:hAnsi="Verdana" w:cs="Verdana"/>
                <w:sz w:val="20"/>
                <w:szCs w:val="20"/>
                <w:lang w:val="de-DE"/>
              </w:rPr>
              <w:t>Pegorer</w:t>
            </w:r>
            <w:proofErr w:type="spellEnd"/>
            <w:r w:rsidRPr="00584E18">
              <w:rPr>
                <w:rFonts w:ascii="Verdana" w:hAnsi="Verdana" w:cs="Verdana"/>
                <w:sz w:val="20"/>
                <w:szCs w:val="20"/>
                <w:lang w:val="de-DE"/>
              </w:rPr>
              <w:t>, Marzia / Hirt, Thomas (2014): Devisen und Edelmetalle. Zürich.</w:t>
            </w:r>
          </w:p>
          <w:p w:rsidR="00F11B64" w:rsidRPr="00584E18" w:rsidRDefault="00F11B64" w:rsidP="00F11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584E18">
              <w:rPr>
                <w:rFonts w:ascii="Verdana" w:hAnsi="Verdana" w:cs="Verdana"/>
                <w:sz w:val="20"/>
                <w:szCs w:val="20"/>
                <w:lang w:val="de-DE"/>
              </w:rPr>
              <w:t>Gütersloh, Christoph / Hirt, Thomas (2014). Die Schweizerische Nationalbank. Zürich.</w:t>
            </w:r>
          </w:p>
          <w:p w:rsidR="00F11B64" w:rsidRPr="00584E18" w:rsidRDefault="00F11B64" w:rsidP="00F11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proofErr w:type="spellStart"/>
            <w:r w:rsidRPr="00584E18">
              <w:rPr>
                <w:rFonts w:ascii="Verdana" w:hAnsi="Verdana" w:cs="Verdana"/>
                <w:sz w:val="20"/>
                <w:szCs w:val="20"/>
                <w:lang w:val="de-DE"/>
              </w:rPr>
              <w:t>Pegorer</w:t>
            </w:r>
            <w:proofErr w:type="spellEnd"/>
            <w:r w:rsidRPr="00584E18">
              <w:rPr>
                <w:rFonts w:ascii="Verdana" w:hAnsi="Verdana" w:cs="Verdana"/>
                <w:sz w:val="20"/>
                <w:szCs w:val="20"/>
                <w:lang w:val="de-DE"/>
              </w:rPr>
              <w:t xml:space="preserve"> Marzia / Hirt, Thomas (2014): Geldwäscherei. Zürich.</w:t>
            </w:r>
          </w:p>
          <w:p w:rsidR="00B01973" w:rsidRPr="000C0EC3" w:rsidRDefault="00B01973" w:rsidP="00CE3D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121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Metody weryfikacji</w:t>
            </w:r>
            <w:r w:rsidR="00ED098F">
              <w:rPr>
                <w:rFonts w:ascii="Verdana" w:hAnsi="Verdana"/>
                <w:sz w:val="20"/>
                <w:szCs w:val="20"/>
              </w:rPr>
              <w:t xml:space="preserve"> zakładanych efektów uczenia się</w:t>
            </w:r>
            <w:bookmarkStart w:id="0" w:name="_GoBack"/>
            <w:bookmarkEnd w:id="0"/>
            <w:r w:rsidRPr="000C0EC3">
              <w:rPr>
                <w:rFonts w:ascii="Verdana" w:hAnsi="Verdana"/>
                <w:sz w:val="20"/>
                <w:szCs w:val="20"/>
              </w:rPr>
              <w:t>:</w:t>
            </w:r>
          </w:p>
          <w:p w:rsidR="000C0EC3" w:rsidRPr="000C0EC3" w:rsidRDefault="000C0EC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 ustny lub pisemny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końcowa praca socjalna,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pisemna praca semestralna (indywidualna lub grupowa),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wystąpienia ustnego (indywidualnego lub grupowego),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i zrealizowanie projektu (indywidualnego lub grupowego)</w:t>
            </w:r>
          </w:p>
          <w:p w:rsidR="00B01973" w:rsidRPr="000C0EC3" w:rsidRDefault="00B01973" w:rsidP="000C0EC3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B01973" w:rsidRPr="000C0EC3" w:rsidRDefault="00B01973" w:rsidP="00A7131A">
            <w:pPr>
              <w:spacing w:before="120" w:after="12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C0EC3">
              <w:rPr>
                <w:rFonts w:ascii="Verdana" w:hAnsi="Verdana"/>
                <w:sz w:val="20"/>
                <w:szCs w:val="20"/>
                <w:lang w:eastAsia="pl-PL"/>
              </w:rPr>
              <w:lastRenderedPageBreak/>
              <w:t xml:space="preserve">np. 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C0EC3">
              <w:rPr>
                <w:rFonts w:ascii="Verdana" w:hAnsi="Verdana"/>
                <w:sz w:val="20"/>
                <w:szCs w:val="20"/>
                <w:lang w:eastAsia="pl-PL"/>
              </w:rPr>
              <w:t xml:space="preserve"> - ciągła kontrola obecności i kontroli postępów w zakresie tematyki zajęć, </w:t>
            </w:r>
          </w:p>
          <w:p w:rsidR="00B01973" w:rsidRPr="000C0EC3" w:rsidRDefault="00CE3DBB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praca kontrolna (końcowa),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 - wystąpienie ustne (indywidualne lub grupowe),</w:t>
            </w:r>
          </w:p>
          <w:p w:rsidR="003702B5" w:rsidRDefault="00CE3DBB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aktywne uczestnictwo w warsztatach z pracowników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Credit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Suisse.</w:t>
            </w:r>
          </w:p>
          <w:p w:rsidR="00CE3DBB" w:rsidRPr="000C0EC3" w:rsidRDefault="00CE3DBB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22"/>
        </w:trPr>
        <w:tc>
          <w:tcPr>
            <w:tcW w:w="487" w:type="dxa"/>
            <w:vMerge w:val="restart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B01973" w:rsidRPr="000C0EC3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działań studenta</w:t>
            </w:r>
          </w:p>
        </w:tc>
        <w:tc>
          <w:tcPr>
            <w:tcW w:w="4028" w:type="dxa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B01973" w:rsidRPr="000C0EC3" w:rsidTr="00A7131A">
        <w:trPr>
          <w:trHeight w:val="90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0C0EC3" w:rsidRPr="000C0EC3" w:rsidRDefault="000C0EC3" w:rsidP="00CC73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="00CC7366" w:rsidRPr="00370C49">
              <w:rPr>
                <w:rFonts w:ascii="Verdana" w:hAnsi="Verdana" w:cs="Verdana"/>
                <w:sz w:val="20"/>
                <w:szCs w:val="20"/>
              </w:rPr>
              <w:t>ćwiczenia oraz warsztatowe formy pracy z pr</w:t>
            </w:r>
            <w:r w:rsidR="00CC7366" w:rsidRPr="00370C49">
              <w:rPr>
                <w:rFonts w:ascii="Verdana" w:hAnsi="Verdana" w:cs="Verdana"/>
                <w:sz w:val="20"/>
                <w:szCs w:val="20"/>
              </w:rPr>
              <w:t>a</w:t>
            </w:r>
            <w:r w:rsidR="00CC7366" w:rsidRPr="00370C49">
              <w:rPr>
                <w:rFonts w:ascii="Verdana" w:hAnsi="Verdana" w:cs="Verdana"/>
                <w:sz w:val="20"/>
                <w:szCs w:val="20"/>
              </w:rPr>
              <w:t xml:space="preserve">cownikami </w:t>
            </w:r>
            <w:proofErr w:type="spellStart"/>
            <w:r w:rsidR="00CC7366" w:rsidRPr="00370C49">
              <w:rPr>
                <w:rFonts w:ascii="Verdana" w:hAnsi="Verdana" w:cs="Verdana"/>
                <w:sz w:val="20"/>
                <w:szCs w:val="20"/>
              </w:rPr>
              <w:t>Credit</w:t>
            </w:r>
            <w:proofErr w:type="spellEnd"/>
            <w:r w:rsidR="00CC7366" w:rsidRPr="00370C49">
              <w:rPr>
                <w:rFonts w:ascii="Verdana" w:hAnsi="Verdana" w:cs="Verdana"/>
                <w:sz w:val="20"/>
                <w:szCs w:val="20"/>
              </w:rPr>
              <w:t xml:space="preserve"> Suisse  </w:t>
            </w:r>
          </w:p>
        </w:tc>
        <w:tc>
          <w:tcPr>
            <w:tcW w:w="4028" w:type="dxa"/>
          </w:tcPr>
          <w:p w:rsidR="00B01973" w:rsidRDefault="00B01973" w:rsidP="00F11B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C7366" w:rsidRPr="000C0EC3" w:rsidRDefault="00CC7366" w:rsidP="00F11B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B01973" w:rsidRPr="000C0EC3" w:rsidTr="00A7131A">
        <w:trPr>
          <w:trHeight w:val="104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praca własna studenta ( w tym udział w pracach grupowych) np.:</w:t>
            </w:r>
          </w:p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do zajęć:</w:t>
            </w:r>
          </w:p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czytanie wskazanej literatury:</w:t>
            </w:r>
          </w:p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</w:t>
            </w:r>
            <w:r w:rsidR="00CC7366">
              <w:rPr>
                <w:rFonts w:ascii="Verdana" w:hAnsi="Verdana"/>
                <w:sz w:val="20"/>
                <w:szCs w:val="20"/>
              </w:rPr>
              <w:t xml:space="preserve"> refer</w:t>
            </w:r>
            <w:r w:rsidR="00746554">
              <w:rPr>
                <w:rFonts w:ascii="Verdana" w:hAnsi="Verdana"/>
                <w:sz w:val="20"/>
                <w:szCs w:val="20"/>
              </w:rPr>
              <w:t>a</w:t>
            </w:r>
            <w:r w:rsidR="00CC7366">
              <w:rPr>
                <w:rFonts w:ascii="Verdana" w:hAnsi="Verdana"/>
                <w:sz w:val="20"/>
                <w:szCs w:val="20"/>
              </w:rPr>
              <w:t>tu i prezentacji</w:t>
            </w:r>
            <w:r w:rsidRPr="000C0EC3">
              <w:rPr>
                <w:rFonts w:ascii="Verdana" w:hAnsi="Verdana"/>
                <w:sz w:val="20"/>
                <w:szCs w:val="20"/>
              </w:rPr>
              <w:t>:</w:t>
            </w:r>
          </w:p>
          <w:p w:rsidR="003702B5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</w:t>
            </w:r>
            <w:r w:rsidR="00CC7366">
              <w:rPr>
                <w:rFonts w:ascii="Verdana" w:hAnsi="Verdana"/>
                <w:sz w:val="20"/>
                <w:szCs w:val="20"/>
              </w:rPr>
              <w:t>wanie do sprawdzianu końcowego</w:t>
            </w:r>
          </w:p>
        </w:tc>
        <w:tc>
          <w:tcPr>
            <w:tcW w:w="4028" w:type="dxa"/>
          </w:tcPr>
          <w:p w:rsidR="00B01973" w:rsidRDefault="00B01973" w:rsidP="00F11B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C7366" w:rsidRDefault="00CC7366" w:rsidP="00F11B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  <w:p w:rsidR="00CC7366" w:rsidRDefault="00CC7366" w:rsidP="00F11B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  <w:p w:rsidR="00CC7366" w:rsidRDefault="00CC7366" w:rsidP="00F11B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  <w:p w:rsidR="00CC7366" w:rsidRPr="000C0EC3" w:rsidRDefault="00CC7366" w:rsidP="00F11B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B01973" w:rsidRPr="000C0EC3" w:rsidTr="00A7131A">
        <w:trPr>
          <w:trHeight w:val="21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:rsidR="00B01973" w:rsidRPr="000C0EC3" w:rsidRDefault="00CC7366" w:rsidP="00F11B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90</w:t>
            </w:r>
          </w:p>
        </w:tc>
      </w:tr>
      <w:tr w:rsidR="00B01973" w:rsidRPr="002F2524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</w:tcPr>
          <w:p w:rsidR="00B01973" w:rsidRPr="002F2524" w:rsidRDefault="00CC7366" w:rsidP="00F11B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/>
    <w:sectPr w:rsidR="00B01973" w:rsidSect="00B61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AC"/>
    <w:rsid w:val="000C0EC3"/>
    <w:rsid w:val="000C45AB"/>
    <w:rsid w:val="000C647B"/>
    <w:rsid w:val="00155767"/>
    <w:rsid w:val="001723EF"/>
    <w:rsid w:val="001A1CFD"/>
    <w:rsid w:val="001F2580"/>
    <w:rsid w:val="0021588C"/>
    <w:rsid w:val="002F2524"/>
    <w:rsid w:val="00346945"/>
    <w:rsid w:val="003702B5"/>
    <w:rsid w:val="003F06AC"/>
    <w:rsid w:val="004556E6"/>
    <w:rsid w:val="004756FB"/>
    <w:rsid w:val="00506A35"/>
    <w:rsid w:val="006A06B2"/>
    <w:rsid w:val="00746554"/>
    <w:rsid w:val="00773E2F"/>
    <w:rsid w:val="007D2D65"/>
    <w:rsid w:val="00864E2D"/>
    <w:rsid w:val="008A2622"/>
    <w:rsid w:val="008E5DDE"/>
    <w:rsid w:val="00937B88"/>
    <w:rsid w:val="0099524F"/>
    <w:rsid w:val="009F1163"/>
    <w:rsid w:val="00A66E97"/>
    <w:rsid w:val="00A7131A"/>
    <w:rsid w:val="00B01973"/>
    <w:rsid w:val="00B4175D"/>
    <w:rsid w:val="00B44D35"/>
    <w:rsid w:val="00B61093"/>
    <w:rsid w:val="00C01E79"/>
    <w:rsid w:val="00C22864"/>
    <w:rsid w:val="00C6323D"/>
    <w:rsid w:val="00CC7366"/>
    <w:rsid w:val="00CE3DBB"/>
    <w:rsid w:val="00CE59D6"/>
    <w:rsid w:val="00D27D69"/>
    <w:rsid w:val="00D64165"/>
    <w:rsid w:val="00ED098F"/>
    <w:rsid w:val="00EF392E"/>
    <w:rsid w:val="00F11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1186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8286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Test</dc:creator>
  <cp:lastModifiedBy>magda</cp:lastModifiedBy>
  <cp:revision>2</cp:revision>
  <dcterms:created xsi:type="dcterms:W3CDTF">2019-06-08T15:10:00Z</dcterms:created>
  <dcterms:modified xsi:type="dcterms:W3CDTF">2019-06-08T15:10:00Z</dcterms:modified>
</cp:coreProperties>
</file>