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6D054E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color w:val="000000" w:themeColor="text1"/>
          <w:sz w:val="16"/>
          <w:szCs w:val="16"/>
        </w:rPr>
      </w:pPr>
      <w:bookmarkStart w:id="0" w:name="_GoBack"/>
      <w:bookmarkEnd w:id="0"/>
      <w:r w:rsidRPr="006D054E">
        <w:rPr>
          <w:rFonts w:ascii="Verdana" w:hAnsi="Verdana"/>
          <w:color w:val="000000" w:themeColor="text1"/>
          <w:sz w:val="16"/>
          <w:szCs w:val="16"/>
        </w:rPr>
        <w:t>Załącznik Nr 5</w:t>
      </w:r>
    </w:p>
    <w:p w:rsidR="00B01973" w:rsidRPr="006D054E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color w:val="000000" w:themeColor="text1"/>
          <w:sz w:val="16"/>
          <w:szCs w:val="16"/>
        </w:rPr>
      </w:pPr>
      <w:r w:rsidRPr="006D054E">
        <w:rPr>
          <w:rFonts w:ascii="Verdana" w:hAnsi="Verdana"/>
          <w:color w:val="000000" w:themeColor="text1"/>
          <w:sz w:val="16"/>
          <w:szCs w:val="16"/>
        </w:rPr>
        <w:t>do Zasad</w:t>
      </w:r>
    </w:p>
    <w:p w:rsidR="00B01973" w:rsidRPr="006D054E" w:rsidRDefault="00B01973" w:rsidP="000C45AB">
      <w:pPr>
        <w:spacing w:after="0" w:line="240" w:lineRule="auto"/>
        <w:ind w:firstLine="6946"/>
        <w:rPr>
          <w:rFonts w:ascii="Verdana" w:hAnsi="Verdana"/>
          <w:color w:val="000000" w:themeColor="text1"/>
          <w:sz w:val="20"/>
          <w:szCs w:val="20"/>
        </w:rPr>
      </w:pPr>
    </w:p>
    <w:p w:rsidR="00B01973" w:rsidRPr="006D054E" w:rsidRDefault="00B01973" w:rsidP="000C45AB">
      <w:pPr>
        <w:ind w:left="-426" w:firstLine="284"/>
        <w:jc w:val="center"/>
        <w:rPr>
          <w:rFonts w:ascii="Verdana" w:hAnsi="Verdana"/>
          <w:b/>
          <w:bCs/>
          <w:color w:val="000000" w:themeColor="text1"/>
          <w:sz w:val="20"/>
        </w:rPr>
      </w:pPr>
      <w:r w:rsidRPr="006D054E">
        <w:rPr>
          <w:rFonts w:ascii="Verdana" w:hAnsi="Verdana"/>
          <w:b/>
          <w:bCs/>
          <w:color w:val="000000" w:themeColor="text1"/>
          <w:sz w:val="20"/>
        </w:rPr>
        <w:t>SYLABUS PRZEDMIOTU/MODUŁU ZAJĘĆ NA STUDIACH</w:t>
      </w:r>
      <w:r w:rsidR="003702B5" w:rsidRPr="006D054E">
        <w:rPr>
          <w:rFonts w:ascii="Verdana" w:hAnsi="Verdana"/>
          <w:b/>
          <w:bCs/>
          <w:color w:val="000000" w:themeColor="text1"/>
          <w:sz w:val="20"/>
        </w:rPr>
        <w:t xml:space="preserve"> WYŻSZYCH</w:t>
      </w:r>
    </w:p>
    <w:p w:rsidR="00B01973" w:rsidRPr="006D054E" w:rsidRDefault="00B01973" w:rsidP="000C45AB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781"/>
        <w:gridCol w:w="3247"/>
      </w:tblGrid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Nazwa przedmiotu/modułu w języku polskim oraz angielskim</w:t>
            </w:r>
          </w:p>
          <w:p w:rsidR="00B01973" w:rsidRPr="006D054E" w:rsidRDefault="00E22794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Wiedza o Danii, </w:t>
            </w: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Knowledge </w:t>
            </w:r>
            <w:proofErr w:type="spellStart"/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about</w:t>
            </w:r>
            <w:proofErr w:type="spellEnd"/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Denmark</w:t>
            </w:r>
            <w:proofErr w:type="spellEnd"/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0C0EC3" w:rsidRPr="006D054E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6D054E" w:rsidRDefault="000C0EC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Dyscyplina</w:t>
            </w:r>
            <w:r w:rsidR="00E22794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: językoznawstwo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Język wykładowy</w:t>
            </w:r>
          </w:p>
          <w:p w:rsidR="00B01973" w:rsidRPr="006D054E" w:rsidRDefault="00E22794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niemiecki, duński</w:t>
            </w:r>
          </w:p>
        </w:tc>
      </w:tr>
      <w:tr w:rsidR="006D054E" w:rsidRPr="006D054E" w:rsidTr="00A7131A">
        <w:trPr>
          <w:trHeight w:val="49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Jednostka prowadząca przedmiot</w:t>
            </w:r>
          </w:p>
          <w:p w:rsidR="00B01973" w:rsidRPr="006D054E" w:rsidRDefault="008A2622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Instytut Filologii Germańskiej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Kod przedmiotu/modułu</w:t>
            </w:r>
          </w:p>
          <w:p w:rsidR="00B01973" w:rsidRPr="006D054E" w:rsidRDefault="009C69F4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21-FL-G-S2-n9wod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Rodzaj przedmiotu/modułu </w:t>
            </w:r>
            <w:r w:rsidRPr="006D054E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(obowiązkowy lub do wyboru)</w:t>
            </w:r>
          </w:p>
          <w:p w:rsidR="00B01973" w:rsidRPr="006D054E" w:rsidRDefault="009C69F4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obowiązkowy</w:t>
            </w:r>
            <w:r w:rsidRPr="006D054E">
              <w:rPr>
                <w:rFonts w:ascii="Times New Roman" w:eastAsia="Verdana,Bold" w:hAnsi="Times New Roman"/>
                <w:bCs/>
                <w:color w:val="000000" w:themeColor="text1"/>
                <w:sz w:val="24"/>
                <w:szCs w:val="24"/>
              </w:rPr>
              <w:t xml:space="preserve"> w ramach specjalizacji skandynawistycznej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Kierunek studiów (specjalność/specjalizacja)</w:t>
            </w:r>
          </w:p>
          <w:p w:rsidR="00B01973" w:rsidRPr="006D054E" w:rsidRDefault="000C0EC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Filologia germańska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Poziom studiów </w:t>
            </w:r>
            <w:r w:rsidRPr="006D054E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(I lub II stopień lub jednolite studia magisterskie)</w:t>
            </w:r>
          </w:p>
          <w:p w:rsidR="00B01973" w:rsidRPr="006D054E" w:rsidRDefault="009C69F4" w:rsidP="00A7131A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II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Rok studiów </w:t>
            </w:r>
            <w:r w:rsidRPr="006D054E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(jeśli obowiązuje</w:t>
            </w: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:rsidR="00B01973" w:rsidRPr="006D054E" w:rsidRDefault="009C69F4" w:rsidP="00A7131A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II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Semestr </w:t>
            </w:r>
            <w:r w:rsidRPr="006D054E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(zimowy lub letni)</w:t>
            </w:r>
          </w:p>
          <w:p w:rsidR="00B01973" w:rsidRPr="006D054E" w:rsidRDefault="009C69F4" w:rsidP="00A7131A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A1434">
              <w:rPr>
                <w:rFonts w:ascii="Verdana" w:hAnsi="Verdana"/>
                <w:color w:val="000000" w:themeColor="text1"/>
                <w:sz w:val="20"/>
                <w:szCs w:val="20"/>
              </w:rPr>
              <w:t>zimowy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Forma zajęć i liczba godzin</w:t>
            </w:r>
            <w:r w:rsidR="0018483F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18483F"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konwersatorium, 30 godzin</w:t>
            </w:r>
          </w:p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Metody </w:t>
            </w:r>
            <w:r w:rsidR="000C0EC3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uczenia się</w:t>
            </w:r>
            <w:r w:rsidR="00E432C5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Imię, nazwisko, tytuł/stopień naukowy osoby prowadzącej zajęcia</w:t>
            </w:r>
            <w:r w:rsidR="00E432C5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:rsidR="00B01973" w:rsidRPr="006D054E" w:rsidRDefault="0018483F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 Michał </w:t>
            </w:r>
            <w:proofErr w:type="spellStart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Smułczyński</w:t>
            </w:r>
            <w:proofErr w:type="spellEnd"/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Wymagania wstępne w zakresie wiedzy, umiejętności i kompetencji społecznych dla przedmiotu/modułu</w:t>
            </w:r>
            <w:r w:rsidR="00E432C5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:rsidR="0018483F" w:rsidRPr="006D054E" w:rsidRDefault="0018483F" w:rsidP="00184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chęć zdobywania wiedzy</w:t>
            </w:r>
          </w:p>
          <w:p w:rsidR="00B01973" w:rsidRPr="006D054E" w:rsidRDefault="0018483F" w:rsidP="0018483F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umiejętność pracy w grupie</w:t>
            </w:r>
          </w:p>
        </w:tc>
      </w:tr>
      <w:tr w:rsidR="006D054E" w:rsidRPr="006D054E" w:rsidTr="00A7131A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Cele przedmiotu</w:t>
            </w:r>
          </w:p>
          <w:p w:rsidR="0018483F" w:rsidRPr="006D054E" w:rsidRDefault="0018483F" w:rsidP="00A7131A">
            <w:pPr>
              <w:tabs>
                <w:tab w:val="left" w:pos="3024"/>
              </w:tabs>
              <w:spacing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Celem zajęć jest przekazanie informacji o współczesnej Danii, jej roli w Skandynawii i Europie.</w:t>
            </w:r>
          </w:p>
        </w:tc>
      </w:tr>
      <w:tr w:rsidR="006D054E" w:rsidRPr="006D054E" w:rsidTr="00A7131A">
        <w:trPr>
          <w:trHeight w:val="72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Treści programowe</w:t>
            </w:r>
          </w:p>
          <w:p w:rsidR="0018483F" w:rsidRPr="006D054E" w:rsidRDefault="0018483F" w:rsidP="00184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Królestwo Danii na przestrzeni wieków</w:t>
            </w:r>
          </w:p>
          <w:p w:rsidR="0018483F" w:rsidRPr="006D054E" w:rsidRDefault="0018483F" w:rsidP="00184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Geografia i turystyka</w:t>
            </w:r>
          </w:p>
          <w:p w:rsidR="0018483F" w:rsidRPr="006D054E" w:rsidRDefault="0018483F" w:rsidP="00184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Wybrane zagadnienia życia naukowego</w:t>
            </w:r>
          </w:p>
          <w:p w:rsidR="0018483F" w:rsidRPr="006D054E" w:rsidRDefault="0018483F" w:rsidP="00184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 Nie tylko H.C. Andersen – instytucje i ludzie kultury</w:t>
            </w:r>
          </w:p>
          <w:p w:rsidR="0018483F" w:rsidRPr="006D054E" w:rsidRDefault="0018483F" w:rsidP="00184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5. </w:t>
            </w:r>
            <w:proofErr w:type="spellStart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Made</w:t>
            </w:r>
            <w:proofErr w:type="spellEnd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in </w:t>
            </w:r>
            <w:proofErr w:type="spellStart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Denmark</w:t>
            </w:r>
            <w:proofErr w:type="spellEnd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z czego słynie Dania?</w:t>
            </w:r>
          </w:p>
          <w:p w:rsidR="0018483F" w:rsidRPr="006D054E" w:rsidRDefault="0018483F" w:rsidP="00184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 Zagadnienia społeczne</w:t>
            </w:r>
            <w:r w:rsidR="00876738"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 polityczne</w:t>
            </w:r>
          </w:p>
          <w:p w:rsidR="0018483F" w:rsidRPr="006D054E" w:rsidRDefault="0018483F" w:rsidP="00184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Z historii stosunków polsko-duńskich</w:t>
            </w:r>
            <w:r w:rsidR="00876738"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 duńsko-niemieckich</w:t>
            </w:r>
          </w:p>
          <w:p w:rsidR="00B01973" w:rsidRPr="006D054E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</w:tr>
      <w:tr w:rsidR="006D054E" w:rsidRPr="006D054E" w:rsidTr="002A1434">
        <w:trPr>
          <w:trHeight w:val="48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6034" w:type="dxa"/>
            <w:gridSpan w:val="2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Zakładane efekty </w:t>
            </w:r>
            <w:r w:rsidR="000C0EC3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uczenia się</w:t>
            </w:r>
            <w:r w:rsidR="00876738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:rsidR="00876738" w:rsidRPr="006D054E" w:rsidRDefault="00876738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01.Student ma podstawową wiedzę o wybranych zagadnieniach współczesnego życia kulturalnego i społecznego Danii</w:t>
            </w: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02. ma pogłębioną wiedzę szczegółową w zakresie historii Niemiec dotyczącej stosunków duńsko-niemieckich</w:t>
            </w: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 ma adekwatne do poziomu kształcenia umiejętności językowe w zakresie drugiego (dodatkowego) języka obcego</w:t>
            </w: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innego niż język/języki studiów, tj. j. duńskiego </w:t>
            </w: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04. </w:t>
            </w:r>
            <w:r w:rsidRPr="006D054E">
              <w:rPr>
                <w:rFonts w:ascii="Times" w:hAnsi="Times"/>
                <w:color w:val="000000" w:themeColor="text1"/>
                <w:sz w:val="24"/>
                <w:szCs w:val="24"/>
              </w:rPr>
              <w:t>jest gotów do uznawania znaczenia wiedzy w rozwiązywaniu problemów poznawczych i praktycznych oraz zasięgania opinii ekspertów w przypadku trudności z samodzielnym rozwiązaniem problemu w zakresie faktów językowych i historycznych dot. Skandynawii</w:t>
            </w:r>
          </w:p>
          <w:p w:rsidR="003702B5" w:rsidRPr="006D054E" w:rsidRDefault="003702B5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3247" w:type="dxa"/>
          </w:tcPr>
          <w:p w:rsidR="00B01973" w:rsidRPr="006D054E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Symbole odp</w:t>
            </w:r>
            <w:r w:rsidR="00773E2F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owiednich kierunkowych efektów uczenia się</w:t>
            </w: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</w:t>
            </w:r>
            <w:r w:rsidRPr="006D054E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np.: K_W01</w:t>
            </w:r>
            <w:r w:rsidRPr="006D054E">
              <w:rPr>
                <w:rFonts w:ascii="Verdana" w:hAnsi="Verdana"/>
                <w:i/>
                <w:color w:val="000000" w:themeColor="text1"/>
                <w:sz w:val="16"/>
                <w:szCs w:val="16"/>
              </w:rPr>
              <w:t>*</w:t>
            </w: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, </w:t>
            </w:r>
            <w:r w:rsidRPr="006D054E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K_U05,K_K03</w:t>
            </w:r>
          </w:p>
          <w:p w:rsidR="00876738" w:rsidRPr="006D054E" w:rsidRDefault="00876738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K_W05 ++</w:t>
            </w: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K_W04 ++</w:t>
            </w: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K_U02 ++</w:t>
            </w: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76738" w:rsidRPr="006D054E" w:rsidRDefault="00876738" w:rsidP="0087673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K_K02 ++</w:t>
            </w:r>
          </w:p>
          <w:p w:rsidR="00B01973" w:rsidRPr="006D054E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6D054E" w:rsidRPr="006D054E" w:rsidTr="00A7131A">
        <w:trPr>
          <w:trHeight w:val="24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6D054E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:rsidR="004738BC" w:rsidRPr="006D054E" w:rsidRDefault="004738BC" w:rsidP="00473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de-DE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de-DE"/>
              </w:rPr>
              <w:t>Bohn, R. (2001):</w:t>
            </w:r>
            <w:r w:rsidRPr="006D054E">
              <w:rPr>
                <w:rStyle w:val="apple-converted-space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de-DE"/>
              </w:rPr>
              <w:t> </w:t>
            </w:r>
            <w:r w:rsidRPr="006D054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shd w:val="clear" w:color="auto" w:fill="FFFFFF"/>
                <w:lang w:val="de-DE"/>
              </w:rPr>
              <w:t>Dänische Geschichte.</w:t>
            </w:r>
            <w:r w:rsidRPr="006D054E">
              <w:rPr>
                <w:rStyle w:val="apple-converted-space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de-DE"/>
              </w:rPr>
              <w:t> </w:t>
            </w: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de-DE"/>
              </w:rPr>
              <w:t>Beck, München.</w:t>
            </w:r>
          </w:p>
          <w:p w:rsidR="004738BC" w:rsidRPr="006D054E" w:rsidRDefault="004738BC" w:rsidP="00473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Ciesielski</w:t>
            </w:r>
            <w:r w:rsidR="00644A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Z. (1972)</w:t>
            </w:r>
            <w:r w:rsidR="00644A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Zbliżenia polsko-skandynawskie. Szkice o kontaktach kulturalnych w XIX i XX wieku, Gdańsk.</w:t>
            </w:r>
          </w:p>
          <w:p w:rsidR="002B2193" w:rsidRPr="006D054E" w:rsidRDefault="002B2193" w:rsidP="00473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Ciesielski, Z. (2016): Dzieje kultury skandynawskiej 1-2. </w:t>
            </w:r>
            <w:proofErr w:type="spellStart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Marpress</w:t>
            </w:r>
            <w:proofErr w:type="spellEnd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Gdańsk.</w:t>
            </w:r>
          </w:p>
          <w:p w:rsidR="004738BC" w:rsidRPr="006D054E" w:rsidRDefault="004738BC" w:rsidP="00473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Czapliński, W./ Górski, K. (1965): Historia Danii, Wrocław-Warszawa-Kraków.</w:t>
            </w:r>
          </w:p>
          <w:p w:rsidR="004738BC" w:rsidRPr="006D054E" w:rsidRDefault="004738BC" w:rsidP="00473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pl-PL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Grzybowski, M. (1996): Dania. Zarys systemu ustrojowego, Kielce.</w:t>
            </w:r>
          </w:p>
          <w:p w:rsidR="004738BC" w:rsidRPr="006D054E" w:rsidRDefault="004738BC" w:rsidP="00473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de-DE" w:eastAsia="pl-PL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val="de-DE" w:eastAsia="pl-PL"/>
              </w:rPr>
              <w:t xml:space="preserve">Jochem, S. (2012): </w:t>
            </w:r>
            <w:r w:rsidRPr="006D054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de-DE" w:eastAsia="pl-PL"/>
              </w:rPr>
              <w:t xml:space="preserve">Die politischen Systeme Skandinaviens, </w:t>
            </w: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val="de-DE" w:eastAsia="pl-PL"/>
              </w:rPr>
              <w:t xml:space="preserve">Wiesbaden </w:t>
            </w:r>
          </w:p>
          <w:p w:rsidR="006D6752" w:rsidRPr="006D054E" w:rsidRDefault="006D6752" w:rsidP="004738BC">
            <w:pPr>
              <w:spacing w:after="0" w:line="240" w:lineRule="auto"/>
              <w:rPr>
                <w:color w:val="000000" w:themeColor="text1"/>
                <w:lang w:val="de-DE" w:eastAsia="pl-PL"/>
              </w:rPr>
            </w:pPr>
            <w:proofErr w:type="spellStart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eastAsia="pl-PL"/>
              </w:rPr>
              <w:t>Pessel</w:t>
            </w:r>
            <w:proofErr w:type="spellEnd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eastAsia="pl-PL"/>
              </w:rPr>
              <w:t xml:space="preserve">, </w:t>
            </w:r>
            <w:r w:rsidR="009C603B"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eastAsia="pl-PL"/>
              </w:rPr>
              <w:t>W</w:t>
            </w:r>
            <w:r w:rsidR="002B2193"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eastAsia="pl-PL"/>
              </w:rPr>
              <w:t>.</w:t>
            </w:r>
            <w:r w:rsidR="009C603B"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eastAsia="pl-PL"/>
              </w:rPr>
              <w:t>(2019</w:t>
            </w:r>
            <w:r w:rsidR="009C603B" w:rsidRPr="006D054E">
              <w:rPr>
                <w:rFonts w:ascii="Times" w:hAnsi="Times"/>
                <w:color w:val="000000" w:themeColor="text1"/>
                <w:sz w:val="24"/>
                <w:szCs w:val="24"/>
                <w:lang w:eastAsia="pl-PL"/>
              </w:rPr>
              <w:t>)</w:t>
            </w:r>
            <w:r w:rsidRPr="006D054E">
              <w:rPr>
                <w:rFonts w:ascii="Times" w:hAnsi="Times"/>
                <w:color w:val="000000" w:themeColor="text1"/>
                <w:sz w:val="24"/>
                <w:szCs w:val="24"/>
                <w:lang w:eastAsia="pl-PL"/>
              </w:rPr>
              <w:t xml:space="preserve">: </w:t>
            </w:r>
            <w:r w:rsidRPr="006D054E">
              <w:rPr>
                <w:rFonts w:ascii="Times" w:hAnsi="Times" w:cs="Arial"/>
                <w:bCs/>
                <w:color w:val="000000" w:themeColor="text1"/>
                <w:sz w:val="24"/>
                <w:szCs w:val="24"/>
                <w:shd w:val="clear" w:color="auto" w:fill="FFFFFF"/>
              </w:rPr>
              <w:t>Czerwono-biali i Biało-Czerwoni. Dania, Polska, Północ – problemy sąsiedztwa kulturowego.</w:t>
            </w:r>
            <w:r w:rsidR="00AD0D72" w:rsidRPr="006D054E">
              <w:rPr>
                <w:rFonts w:ascii="Times" w:hAnsi="Times" w:cs="Arial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D0D72" w:rsidRPr="006D054E">
              <w:rPr>
                <w:rFonts w:ascii="Times" w:hAnsi="Times" w:cs="Arial"/>
                <w:bCs/>
                <w:color w:val="000000" w:themeColor="text1"/>
                <w:sz w:val="24"/>
                <w:szCs w:val="24"/>
                <w:shd w:val="clear" w:color="auto" w:fill="FFFFFF"/>
                <w:lang w:val="de-DE"/>
              </w:rPr>
              <w:t>Sedno</w:t>
            </w:r>
            <w:proofErr w:type="spellEnd"/>
            <w:r w:rsidR="009C603B" w:rsidRPr="006D054E">
              <w:rPr>
                <w:rFonts w:ascii="Times" w:hAnsi="Times" w:cs="Arial"/>
                <w:bCs/>
                <w:color w:val="000000" w:themeColor="text1"/>
                <w:sz w:val="24"/>
                <w:szCs w:val="24"/>
                <w:shd w:val="clear" w:color="auto" w:fill="FFFFFF"/>
                <w:lang w:val="de-DE"/>
              </w:rPr>
              <w:t>, Warszawa.</w:t>
            </w:r>
          </w:p>
          <w:p w:rsidR="004738BC" w:rsidRPr="006D054E" w:rsidRDefault="004738BC" w:rsidP="004738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de-DE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val="de-DE" w:eastAsia="pl-PL"/>
              </w:rPr>
              <w:t xml:space="preserve">Schumann, </w:t>
            </w:r>
            <w:proofErr w:type="spellStart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val="de-DE" w:eastAsia="pl-PL"/>
              </w:rPr>
              <w:t>Ch</w:t>
            </w:r>
            <w:proofErr w:type="spellEnd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val="de-DE" w:eastAsia="pl-PL"/>
              </w:rPr>
              <w:t>. (2008):</w:t>
            </w: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 xml:space="preserve"> </w:t>
            </w:r>
            <w:r w:rsidRPr="006D054E">
              <w:rPr>
                <w:rFonts w:ascii="Times New Roman" w:hAnsi="Times New Roman"/>
                <w:color w:val="000000" w:themeColor="text1"/>
                <w:kern w:val="36"/>
                <w:sz w:val="24"/>
                <w:szCs w:val="24"/>
                <w:lang w:val="de-DE" w:eastAsia="pl-PL"/>
              </w:rPr>
              <w:t xml:space="preserve">Dänemark Handbuch. Von den Stränden Jütlands bis zur Kulturmetropole Kopenhagen, </w:t>
            </w: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de-DE"/>
              </w:rPr>
              <w:t>Rappweiler.</w:t>
            </w:r>
          </w:p>
          <w:p w:rsidR="003C439E" w:rsidRPr="006D054E" w:rsidRDefault="003C439E" w:rsidP="004738B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Szelągowska, G</w:t>
            </w:r>
            <w:r w:rsidR="002B2193" w:rsidRPr="006D054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(2010): Dania. Trio, Warszawa.</w:t>
            </w:r>
          </w:p>
          <w:p w:rsidR="004738BC" w:rsidRPr="006D054E" w:rsidRDefault="004738BC" w:rsidP="004738BC">
            <w:pPr>
              <w:spacing w:after="0" w:line="240" w:lineRule="auto"/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  <w:proofErr w:type="spellStart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Ślaski</w:t>
            </w:r>
            <w:proofErr w:type="spellEnd"/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K. (1977): Tysiąclecie polsko-skandynawskich stosunków kulturalnych, Wrocław.</w:t>
            </w:r>
          </w:p>
          <w:p w:rsidR="004738BC" w:rsidRPr="006D054E" w:rsidRDefault="004738BC" w:rsidP="00473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6D054E" w:rsidRPr="006D054E" w:rsidTr="00A7131A">
        <w:trPr>
          <w:trHeight w:val="121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4408B" w:rsidRPr="006D054E" w:rsidRDefault="00B01973" w:rsidP="00857179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Metody weryfikacji zakładanych efektów </w:t>
            </w:r>
            <w:r w:rsidR="00876738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uczenia się</w:t>
            </w: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:</w:t>
            </w:r>
          </w:p>
          <w:p w:rsidR="000C0EC3" w:rsidRPr="006D054E" w:rsidRDefault="000C0EC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 pisemna praca semestralna (indywidualna lub grupowa),</w:t>
            </w:r>
          </w:p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wystąpienia ustnego (indywidualnego lub grupowego),</w:t>
            </w:r>
          </w:p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i zrealizowanie projektu (indywidualnego lub grupowego)</w:t>
            </w:r>
            <w:r w:rsidR="00857179"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  <w:p w:rsidR="00B01973" w:rsidRPr="006D054E" w:rsidRDefault="00B01973" w:rsidP="000C0EC3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6D054E" w:rsidRPr="006D054E" w:rsidTr="00A7131A">
        <w:trPr>
          <w:trHeight w:val="9"/>
        </w:trPr>
        <w:tc>
          <w:tcPr>
            <w:tcW w:w="487" w:type="dxa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6D054E" w:rsidRDefault="00B01973" w:rsidP="00A7131A">
            <w:pPr>
              <w:spacing w:before="120" w:after="120"/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 </w:t>
            </w:r>
            <w:r w:rsidR="00857179" w:rsidRPr="006D054E">
              <w:rPr>
                <w:rFonts w:ascii="Verdana" w:hAnsi="Verdana"/>
                <w:color w:val="000000" w:themeColor="text1"/>
                <w:sz w:val="20"/>
                <w:szCs w:val="20"/>
                <w:lang w:eastAsia="pl-PL"/>
              </w:rPr>
              <w:t>- ciągła kontrola obecności i kontroli postępów w zakresie tematyki zajęć,</w:t>
            </w:r>
          </w:p>
          <w:p w:rsidR="0004408B" w:rsidRPr="006D054E" w:rsidRDefault="0004408B" w:rsidP="00044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K_W05: prezentacja, sprawdzian pisemny, referat (pisemny), praca domowa ustna</w:t>
            </w:r>
          </w:p>
          <w:p w:rsidR="0004408B" w:rsidRPr="006D054E" w:rsidRDefault="0004408B" w:rsidP="00044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K_W04: referat, pisemna praca domowa</w:t>
            </w:r>
          </w:p>
          <w:p w:rsidR="0004408B" w:rsidRPr="006D054E" w:rsidRDefault="0004408B" w:rsidP="00044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K_U02: sprawdzian pisemny, referat (pisemny), prezentacja</w:t>
            </w:r>
          </w:p>
          <w:p w:rsidR="0004408B" w:rsidRPr="006D054E" w:rsidRDefault="0004408B" w:rsidP="000440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K_K02: referat, pisemna praca domowa</w:t>
            </w:r>
          </w:p>
          <w:p w:rsidR="00B01973" w:rsidRPr="006D054E" w:rsidRDefault="00B01973" w:rsidP="00857179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6D054E" w:rsidRPr="006D054E" w:rsidTr="00A7131A">
        <w:trPr>
          <w:trHeight w:val="22"/>
        </w:trPr>
        <w:tc>
          <w:tcPr>
            <w:tcW w:w="487" w:type="dxa"/>
            <w:vMerge w:val="restart"/>
          </w:tcPr>
          <w:p w:rsidR="00B01973" w:rsidRPr="006D054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6D054E" w:rsidRDefault="00B01973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</w:t>
            </w:r>
          </w:p>
        </w:tc>
      </w:tr>
      <w:tr w:rsidR="006D054E" w:rsidRPr="006D054E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6D054E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6D054E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liczba godzin na realizację działań</w:t>
            </w:r>
          </w:p>
        </w:tc>
      </w:tr>
      <w:tr w:rsidR="006D054E" w:rsidRPr="006D054E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zajęcia (wg planu studiów) z prowadzącym:</w:t>
            </w:r>
          </w:p>
          <w:p w:rsidR="000C0EC3" w:rsidRPr="006D054E" w:rsidRDefault="000C0EC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-wykład</w:t>
            </w:r>
          </w:p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 ćwiczenia:</w:t>
            </w:r>
          </w:p>
          <w:p w:rsidR="000C0EC3" w:rsidRPr="006D054E" w:rsidRDefault="000C0EC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-laboratorium:</w:t>
            </w:r>
          </w:p>
          <w:p w:rsidR="000C0EC3" w:rsidRPr="006D054E" w:rsidRDefault="000C0EC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-inne:</w:t>
            </w:r>
          </w:p>
        </w:tc>
        <w:tc>
          <w:tcPr>
            <w:tcW w:w="4028" w:type="dxa"/>
            <w:gridSpan w:val="2"/>
          </w:tcPr>
          <w:p w:rsidR="00B01973" w:rsidRPr="006D054E" w:rsidRDefault="004738BC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30</w:t>
            </w:r>
          </w:p>
        </w:tc>
      </w:tr>
      <w:tr w:rsidR="006D054E" w:rsidRPr="006D054E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6D054E" w:rsidRDefault="00B01973" w:rsidP="00A7131A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praca własna studenta (w tym udział w pracach grupowych) np.:</w:t>
            </w:r>
          </w:p>
          <w:p w:rsidR="00B01973" w:rsidRPr="006D054E" w:rsidRDefault="00B01973" w:rsidP="00A7131A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zajęć:</w:t>
            </w:r>
          </w:p>
          <w:p w:rsidR="00B01973" w:rsidRPr="006D054E" w:rsidRDefault="00B01973" w:rsidP="00A7131A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 czytanie wskazanej literatury:</w:t>
            </w:r>
          </w:p>
          <w:p w:rsidR="00B01973" w:rsidRPr="006D054E" w:rsidRDefault="00B01973" w:rsidP="00A7131A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prac/wystąpień/projektów:</w:t>
            </w:r>
          </w:p>
          <w:p w:rsidR="00B01973" w:rsidRPr="006D054E" w:rsidRDefault="00B01973" w:rsidP="00A7131A">
            <w:pPr>
              <w:spacing w:after="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 napisanie raportu z zajęć:</w:t>
            </w:r>
          </w:p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- przygotowanie do sprawdzianów i egzaminu:</w:t>
            </w:r>
          </w:p>
          <w:p w:rsidR="003702B5" w:rsidRPr="006D054E" w:rsidRDefault="003702B5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4028" w:type="dxa"/>
            <w:gridSpan w:val="2"/>
          </w:tcPr>
          <w:p w:rsidR="004738BC" w:rsidRPr="006D054E" w:rsidRDefault="004738BC" w:rsidP="00473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  <w:p w:rsidR="004738BC" w:rsidRPr="006D054E" w:rsidRDefault="004738BC" w:rsidP="00473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01973" w:rsidRPr="006D054E" w:rsidRDefault="004738BC" w:rsidP="004738BC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6D054E" w:rsidRPr="006D054E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6D054E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6D054E" w:rsidRDefault="004738BC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90</w:t>
            </w:r>
          </w:p>
        </w:tc>
      </w:tr>
      <w:tr w:rsidR="00B01973" w:rsidRPr="006D054E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6D054E" w:rsidRDefault="00B01973" w:rsidP="00A7131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6D054E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6D054E" w:rsidRDefault="004738BC" w:rsidP="00A7131A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6D054E">
              <w:rPr>
                <w:rFonts w:ascii="Verdana" w:hAnsi="Verdana"/>
                <w:color w:val="000000" w:themeColor="text1"/>
                <w:sz w:val="20"/>
                <w:szCs w:val="20"/>
              </w:rPr>
              <w:t>3</w:t>
            </w:r>
          </w:p>
        </w:tc>
      </w:tr>
    </w:tbl>
    <w:p w:rsidR="00B01973" w:rsidRPr="006D054E" w:rsidRDefault="00B01973" w:rsidP="000C45AB">
      <w:pPr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</w:p>
    <w:p w:rsidR="00B01973" w:rsidRPr="006D054E" w:rsidRDefault="00B01973" w:rsidP="000C45AB">
      <w:pPr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</w:p>
    <w:p w:rsidR="00B01973" w:rsidRPr="006D054E" w:rsidRDefault="00B01973">
      <w:pPr>
        <w:rPr>
          <w:color w:val="000000" w:themeColor="text1"/>
        </w:rPr>
      </w:pPr>
    </w:p>
    <w:sectPr w:rsidR="00B01973" w:rsidRPr="006D054E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2164F"/>
    <w:rsid w:val="0004408B"/>
    <w:rsid w:val="000C0EC3"/>
    <w:rsid w:val="000C45AB"/>
    <w:rsid w:val="00155767"/>
    <w:rsid w:val="0018483F"/>
    <w:rsid w:val="001A1CFD"/>
    <w:rsid w:val="001F2580"/>
    <w:rsid w:val="0021588C"/>
    <w:rsid w:val="002A1434"/>
    <w:rsid w:val="002B2193"/>
    <w:rsid w:val="002F2524"/>
    <w:rsid w:val="003702B5"/>
    <w:rsid w:val="003C439E"/>
    <w:rsid w:val="003F06AC"/>
    <w:rsid w:val="004556E6"/>
    <w:rsid w:val="004738BC"/>
    <w:rsid w:val="004756FB"/>
    <w:rsid w:val="00644AEF"/>
    <w:rsid w:val="006A06B2"/>
    <w:rsid w:val="006D054E"/>
    <w:rsid w:val="006D6752"/>
    <w:rsid w:val="00773E2F"/>
    <w:rsid w:val="007A62FA"/>
    <w:rsid w:val="007D2D65"/>
    <w:rsid w:val="00857179"/>
    <w:rsid w:val="00864E2D"/>
    <w:rsid w:val="00876738"/>
    <w:rsid w:val="008A2622"/>
    <w:rsid w:val="0099524F"/>
    <w:rsid w:val="009C603B"/>
    <w:rsid w:val="009C69F4"/>
    <w:rsid w:val="00A66E97"/>
    <w:rsid w:val="00A7131A"/>
    <w:rsid w:val="00AD0D72"/>
    <w:rsid w:val="00B01973"/>
    <w:rsid w:val="00B4175D"/>
    <w:rsid w:val="00B61093"/>
    <w:rsid w:val="00C01E79"/>
    <w:rsid w:val="00C22864"/>
    <w:rsid w:val="00C6323D"/>
    <w:rsid w:val="00D27D69"/>
    <w:rsid w:val="00E22794"/>
    <w:rsid w:val="00E43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473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473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2019-06-08T14:50:00Z</dcterms:created>
  <dcterms:modified xsi:type="dcterms:W3CDTF">2019-06-08T14:50:00Z</dcterms:modified>
</cp:coreProperties>
</file>