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973" w:rsidRPr="000C0EC3" w:rsidRDefault="00B01973" w:rsidP="000C45AB">
      <w:pPr>
        <w:spacing w:after="0" w:line="240" w:lineRule="auto"/>
        <w:ind w:right="283" w:firstLine="6946"/>
        <w:jc w:val="right"/>
        <w:rPr>
          <w:rFonts w:ascii="Verdana" w:hAnsi="Verdana"/>
          <w:sz w:val="16"/>
          <w:szCs w:val="16"/>
        </w:rPr>
      </w:pPr>
      <w:r w:rsidRPr="000C0EC3">
        <w:rPr>
          <w:rFonts w:ascii="Verdana" w:hAnsi="Verdana"/>
          <w:sz w:val="16"/>
          <w:szCs w:val="16"/>
        </w:rPr>
        <w:t>Załącznik Nr 5</w:t>
      </w:r>
    </w:p>
    <w:p w:rsidR="00B01973" w:rsidRPr="000C0EC3" w:rsidRDefault="00B01973" w:rsidP="000C45AB">
      <w:pPr>
        <w:spacing w:after="0" w:line="240" w:lineRule="auto"/>
        <w:ind w:right="283" w:firstLine="6946"/>
        <w:jc w:val="right"/>
        <w:rPr>
          <w:rFonts w:ascii="Verdana" w:hAnsi="Verdana"/>
          <w:sz w:val="16"/>
          <w:szCs w:val="16"/>
        </w:rPr>
      </w:pPr>
      <w:r w:rsidRPr="000C0EC3">
        <w:rPr>
          <w:rFonts w:ascii="Verdana" w:hAnsi="Verdana"/>
          <w:sz w:val="16"/>
          <w:szCs w:val="16"/>
        </w:rPr>
        <w:t>do Zasad</w:t>
      </w:r>
    </w:p>
    <w:p w:rsidR="00B01973" w:rsidRPr="000C0EC3" w:rsidRDefault="00B01973" w:rsidP="000C45AB">
      <w:pPr>
        <w:spacing w:after="0" w:line="240" w:lineRule="auto"/>
        <w:ind w:firstLine="6946"/>
        <w:rPr>
          <w:rFonts w:ascii="Verdana" w:hAnsi="Verdana"/>
          <w:sz w:val="20"/>
          <w:szCs w:val="20"/>
        </w:rPr>
      </w:pPr>
    </w:p>
    <w:p w:rsidR="00B01973" w:rsidRPr="000C0EC3" w:rsidRDefault="00B01973" w:rsidP="000C45AB">
      <w:pPr>
        <w:ind w:left="-426" w:firstLine="284"/>
        <w:jc w:val="center"/>
        <w:rPr>
          <w:rFonts w:ascii="Verdana" w:hAnsi="Verdana"/>
          <w:b/>
          <w:bCs/>
          <w:sz w:val="20"/>
        </w:rPr>
      </w:pPr>
      <w:r w:rsidRPr="000C0EC3">
        <w:rPr>
          <w:rFonts w:ascii="Verdana" w:hAnsi="Verdana"/>
          <w:b/>
          <w:bCs/>
          <w:sz w:val="20"/>
        </w:rPr>
        <w:t>SYLABUS PRZEDMIOTU/MODUŁU ZAJĘĆ NA STUDIACH</w:t>
      </w:r>
      <w:r w:rsidR="003702B5" w:rsidRPr="000C0EC3">
        <w:rPr>
          <w:rFonts w:ascii="Verdana" w:hAnsi="Verdana"/>
          <w:b/>
          <w:bCs/>
          <w:sz w:val="20"/>
        </w:rPr>
        <w:t xml:space="preserve"> WYŻSZYCH</w:t>
      </w:r>
    </w:p>
    <w:p w:rsidR="00B01973" w:rsidRPr="000C0EC3" w:rsidRDefault="00B01973" w:rsidP="000C45A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B01973" w:rsidRPr="000C0EC3" w:rsidRDefault="00144D1D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sz w:val="20"/>
                <w:szCs w:val="20"/>
              </w:rPr>
              <w:t xml:space="preserve"> </w:t>
            </w:r>
            <w:r w:rsidRPr="00A57B9B">
              <w:rPr>
                <w:rFonts w:ascii="Verdana" w:hAnsi="Verdana" w:cs="Verdana"/>
                <w:b/>
                <w:sz w:val="20"/>
                <w:szCs w:val="20"/>
              </w:rPr>
              <w:t>Praktyka zawodowa</w:t>
            </w:r>
            <w:r>
              <w:rPr>
                <w:rFonts w:ascii="Verdana" w:hAnsi="Verdana" w:cs="Verdana"/>
                <w:b/>
                <w:sz w:val="20"/>
                <w:szCs w:val="20"/>
              </w:rPr>
              <w:t xml:space="preserve"> / </w:t>
            </w:r>
            <w:r w:rsidRPr="00A57B9B">
              <w:rPr>
                <w:rFonts w:ascii="Verdana" w:hAnsi="Verdana" w:cs="Verdana"/>
                <w:b/>
                <w:sz w:val="20"/>
                <w:szCs w:val="20"/>
              </w:rPr>
              <w:t>Training period</w:t>
            </w:r>
          </w:p>
        </w:tc>
      </w:tr>
      <w:tr w:rsidR="000C0EC3" w:rsidRPr="000C0EC3" w:rsidTr="00A7131A">
        <w:trPr>
          <w:trHeight w:val="48"/>
        </w:trPr>
        <w:tc>
          <w:tcPr>
            <w:tcW w:w="487" w:type="dxa"/>
          </w:tcPr>
          <w:p w:rsidR="000C0EC3" w:rsidRPr="000C0EC3" w:rsidRDefault="000C0EC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0C0EC3" w:rsidRPr="000C0EC3" w:rsidRDefault="000C0EC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Dyscyplina</w:t>
            </w:r>
            <w:r w:rsidR="00346945">
              <w:rPr>
                <w:rFonts w:ascii="Verdana" w:hAnsi="Verdana"/>
                <w:sz w:val="20"/>
                <w:szCs w:val="20"/>
              </w:rPr>
              <w:t>: językoznawstwo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Język wykładowy</w:t>
            </w:r>
            <w:r w:rsidR="00346945">
              <w:rPr>
                <w:rFonts w:ascii="Verdana" w:hAnsi="Verdana"/>
                <w:sz w:val="20"/>
                <w:szCs w:val="20"/>
              </w:rPr>
              <w:t xml:space="preserve">: niemiecki </w:t>
            </w:r>
            <w:r w:rsidR="00CE59D6">
              <w:rPr>
                <w:rFonts w:ascii="Verdana" w:hAnsi="Verdana"/>
                <w:sz w:val="20"/>
                <w:szCs w:val="20"/>
              </w:rPr>
              <w:t>i polski</w:t>
            </w:r>
          </w:p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49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B01973" w:rsidRPr="000C0EC3" w:rsidRDefault="008A2622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Instytut Filologii Germańskiej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CE59D6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  <w:r w:rsidR="00CE59D6">
              <w:rPr>
                <w:rFonts w:ascii="Verdana" w:hAnsi="Verdana"/>
                <w:i/>
                <w:sz w:val="20"/>
                <w:szCs w:val="20"/>
              </w:rPr>
              <w:t xml:space="preserve">: </w:t>
            </w:r>
            <w:r w:rsidR="00CE59D6" w:rsidRPr="00CE59D6">
              <w:rPr>
                <w:rFonts w:ascii="Verdana" w:hAnsi="Verdana"/>
                <w:sz w:val="20"/>
                <w:szCs w:val="20"/>
              </w:rPr>
              <w:t>obowiązkowy</w:t>
            </w:r>
          </w:p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B01973" w:rsidRPr="000C0EC3" w:rsidRDefault="000C0EC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Filologia germańska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CE59D6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(I lub II stopień lub jednolite studia magisterskie)</w:t>
            </w:r>
            <w:r w:rsidR="00CE59D6">
              <w:rPr>
                <w:rFonts w:ascii="Verdana" w:hAnsi="Verdana"/>
                <w:sz w:val="20"/>
                <w:szCs w:val="20"/>
              </w:rPr>
              <w:t>: II stopień</w:t>
            </w:r>
          </w:p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0C0EC3">
              <w:rPr>
                <w:rFonts w:ascii="Verdana" w:hAnsi="Verdana"/>
                <w:sz w:val="20"/>
                <w:szCs w:val="20"/>
              </w:rPr>
              <w:t>)</w:t>
            </w:r>
            <w:r w:rsidR="00D64165">
              <w:rPr>
                <w:rFonts w:ascii="Verdana" w:hAnsi="Verdana"/>
                <w:sz w:val="20"/>
                <w:szCs w:val="20"/>
              </w:rPr>
              <w:t>: 2</w:t>
            </w:r>
          </w:p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CE59D6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  <w:r w:rsidR="00144D1D">
              <w:rPr>
                <w:rFonts w:ascii="Verdana" w:hAnsi="Verdana"/>
                <w:sz w:val="20"/>
                <w:szCs w:val="20"/>
              </w:rPr>
              <w:t>: semestr letni</w:t>
            </w:r>
          </w:p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Forma zajęć i liczba godzin</w:t>
            </w:r>
            <w:r w:rsidR="00CE59D6">
              <w:rPr>
                <w:rFonts w:ascii="Verdana" w:hAnsi="Verdana"/>
                <w:sz w:val="20"/>
                <w:szCs w:val="20"/>
              </w:rPr>
              <w:t>: konwersatorium, 30 godz.</w:t>
            </w:r>
          </w:p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Metody </w:t>
            </w:r>
            <w:r w:rsidR="000C0EC3">
              <w:rPr>
                <w:rFonts w:ascii="Verdana" w:hAnsi="Verdana"/>
                <w:sz w:val="20"/>
                <w:szCs w:val="20"/>
              </w:rPr>
              <w:t>uczenia się</w:t>
            </w:r>
            <w:r w:rsidR="00CE59D6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CE59D6" w:rsidRPr="00CE59D6">
              <w:rPr>
                <w:rFonts w:ascii="Verdana" w:hAnsi="Verdana"/>
                <w:sz w:val="20"/>
                <w:szCs w:val="20"/>
              </w:rPr>
              <w:t>prezentacja, referat, dyskusja,</w:t>
            </w:r>
            <w:r w:rsidR="00CE59D6">
              <w:rPr>
                <w:rFonts w:ascii="Verdana" w:hAnsi="Verdana"/>
                <w:sz w:val="20"/>
                <w:szCs w:val="20"/>
              </w:rPr>
              <w:t xml:space="preserve"> warsztat,</w:t>
            </w:r>
            <w:r w:rsidR="00CE59D6" w:rsidRPr="00CE59D6">
              <w:rPr>
                <w:rFonts w:ascii="Verdana" w:hAnsi="Verdana"/>
                <w:sz w:val="20"/>
                <w:szCs w:val="20"/>
              </w:rPr>
              <w:t xml:space="preserve"> wypowiedź ustna </w:t>
            </w:r>
            <w:r w:rsidR="00CE59D6">
              <w:rPr>
                <w:rFonts w:ascii="Verdana" w:hAnsi="Verdana"/>
                <w:sz w:val="20"/>
                <w:szCs w:val="20"/>
              </w:rPr>
              <w:t>w trakcie zajęć, wykonanie okre</w:t>
            </w:r>
            <w:r w:rsidR="00CE59D6" w:rsidRPr="00CE59D6">
              <w:rPr>
                <w:rFonts w:ascii="Verdana" w:hAnsi="Verdana"/>
                <w:sz w:val="20"/>
                <w:szCs w:val="20"/>
              </w:rPr>
              <w:t>ślonego zadania indywidualnego i grupowego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  <w:r w:rsidR="00CE59D6">
              <w:rPr>
                <w:rFonts w:ascii="Verdana" w:hAnsi="Verdana"/>
                <w:sz w:val="20"/>
                <w:szCs w:val="20"/>
              </w:rPr>
              <w:t>:</w:t>
            </w:r>
          </w:p>
          <w:p w:rsidR="00B01973" w:rsidRPr="000C0EC3" w:rsidRDefault="00CE59D6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59D6">
              <w:rPr>
                <w:rFonts w:ascii="Verdana" w:hAnsi="Verdana"/>
                <w:sz w:val="20"/>
                <w:szCs w:val="20"/>
              </w:rPr>
              <w:t xml:space="preserve">dr hab. Roman </w:t>
            </w:r>
            <w:proofErr w:type="spellStart"/>
            <w:r w:rsidRPr="00CE59D6">
              <w:rPr>
                <w:rFonts w:ascii="Verdana" w:hAnsi="Verdana"/>
                <w:sz w:val="20"/>
                <w:szCs w:val="20"/>
              </w:rPr>
              <w:t>Opiłowski</w:t>
            </w:r>
            <w:proofErr w:type="spellEnd"/>
            <w:r w:rsidRPr="00CE59D6">
              <w:rPr>
                <w:rFonts w:ascii="Verdana" w:hAnsi="Verdana"/>
                <w:sz w:val="20"/>
                <w:szCs w:val="20"/>
              </w:rPr>
              <w:t xml:space="preserve"> oraz pracownicy </w:t>
            </w:r>
            <w:proofErr w:type="spellStart"/>
            <w:r w:rsidRPr="00CE59D6">
              <w:rPr>
                <w:rFonts w:ascii="Verdana" w:hAnsi="Verdana"/>
                <w:sz w:val="20"/>
                <w:szCs w:val="20"/>
              </w:rPr>
              <w:t>Credit</w:t>
            </w:r>
            <w:proofErr w:type="spellEnd"/>
            <w:r w:rsidRPr="00CE59D6">
              <w:rPr>
                <w:rFonts w:ascii="Verdana" w:hAnsi="Verdana"/>
                <w:sz w:val="20"/>
                <w:szCs w:val="20"/>
              </w:rPr>
              <w:t xml:space="preserve"> Suisse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Wymagania wstępne w zakresie wiedzy, umiejętności i kompetencji społecznych dla przedmiotu/modułu</w:t>
            </w:r>
            <w:r w:rsidR="00CE59D6">
              <w:rPr>
                <w:rFonts w:ascii="Verdana" w:hAnsi="Verdana"/>
                <w:sz w:val="20"/>
                <w:szCs w:val="20"/>
              </w:rPr>
              <w:t>:</w:t>
            </w:r>
          </w:p>
          <w:p w:rsidR="00CE59D6" w:rsidRPr="00CE59D6" w:rsidRDefault="00CE59D6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59D6">
              <w:rPr>
                <w:rFonts w:ascii="Verdana" w:hAnsi="Verdana"/>
                <w:sz w:val="20"/>
                <w:szCs w:val="20"/>
              </w:rPr>
              <w:t>Poziom języka niemieckiego C1</w:t>
            </w:r>
            <w:r w:rsidR="00D64165">
              <w:rPr>
                <w:rFonts w:ascii="Verdana" w:hAnsi="Verdana"/>
                <w:sz w:val="20"/>
                <w:szCs w:val="20"/>
              </w:rPr>
              <w:t xml:space="preserve"> oraz języka polskiego C1</w:t>
            </w:r>
          </w:p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Default="00B01973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Cele przedmiotu</w:t>
            </w:r>
            <w:r w:rsidR="00CE59D6">
              <w:rPr>
                <w:rFonts w:ascii="Verdana" w:hAnsi="Verdana"/>
                <w:sz w:val="20"/>
                <w:szCs w:val="20"/>
              </w:rPr>
              <w:t>:</w:t>
            </w: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A57B9B">
              <w:rPr>
                <w:rFonts w:ascii="Verdana" w:hAnsi="Verdana" w:cs="Verdana"/>
                <w:sz w:val="20"/>
                <w:szCs w:val="20"/>
              </w:rPr>
              <w:t>Rozwijanie wiedzy i umiejętności w zakresie wytwarzania i recepcji tekstów specjalistyc</w:t>
            </w:r>
            <w:r w:rsidRPr="00A57B9B">
              <w:rPr>
                <w:rFonts w:ascii="Verdana" w:hAnsi="Verdana" w:cs="Verdana"/>
                <w:sz w:val="20"/>
                <w:szCs w:val="20"/>
              </w:rPr>
              <w:t>z</w:t>
            </w:r>
            <w:r w:rsidRPr="00A57B9B">
              <w:rPr>
                <w:rFonts w:ascii="Verdana" w:hAnsi="Verdana" w:cs="Verdana"/>
                <w:sz w:val="20"/>
                <w:szCs w:val="20"/>
              </w:rPr>
              <w:t xml:space="preserve">nych z zakresu finansów i bankowości w formie pracy indywidualnej i grupowej.  </w:t>
            </w:r>
          </w:p>
          <w:p w:rsidR="00B01973" w:rsidRPr="000C0EC3" w:rsidRDefault="00B01973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72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Treści programowe</w:t>
            </w:r>
            <w:r w:rsidR="00CE59D6">
              <w:rPr>
                <w:rFonts w:ascii="Verdana" w:hAnsi="Verdana"/>
                <w:sz w:val="20"/>
                <w:szCs w:val="20"/>
              </w:rPr>
              <w:t>:</w:t>
            </w: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A57B9B">
              <w:rPr>
                <w:rFonts w:ascii="Verdana" w:hAnsi="Verdana" w:cs="Verdana"/>
                <w:sz w:val="20"/>
                <w:szCs w:val="20"/>
              </w:rPr>
              <w:t xml:space="preserve">Praktyka we wrocławskim oddziale </w:t>
            </w:r>
            <w:proofErr w:type="spellStart"/>
            <w:r w:rsidRPr="00A57B9B">
              <w:rPr>
                <w:rFonts w:ascii="Verdana" w:hAnsi="Verdana" w:cs="Verdana"/>
                <w:sz w:val="20"/>
                <w:szCs w:val="20"/>
              </w:rPr>
              <w:t>Credit</w:t>
            </w:r>
            <w:proofErr w:type="spellEnd"/>
            <w:r w:rsidRPr="00A57B9B">
              <w:rPr>
                <w:rFonts w:ascii="Verdana" w:hAnsi="Verdana" w:cs="Verdana"/>
                <w:sz w:val="20"/>
                <w:szCs w:val="20"/>
              </w:rPr>
              <w:t xml:space="preserve"> Suisse obejmuje:</w:t>
            </w: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A57B9B">
              <w:rPr>
                <w:rFonts w:ascii="Verdana" w:hAnsi="Verdana" w:cs="Verdana"/>
                <w:sz w:val="20"/>
                <w:szCs w:val="20"/>
              </w:rPr>
              <w:t xml:space="preserve">- zapoznanie się studentów ze strukturami, organizacją i celami firmy </w:t>
            </w:r>
            <w:proofErr w:type="spellStart"/>
            <w:r w:rsidRPr="00A57B9B">
              <w:rPr>
                <w:rFonts w:ascii="Verdana" w:hAnsi="Verdana" w:cs="Verdana"/>
                <w:sz w:val="20"/>
                <w:szCs w:val="20"/>
              </w:rPr>
              <w:t>Credit</w:t>
            </w:r>
            <w:proofErr w:type="spellEnd"/>
            <w:r w:rsidRPr="00A57B9B">
              <w:rPr>
                <w:rFonts w:ascii="Verdana" w:hAnsi="Verdana" w:cs="Verdana"/>
                <w:sz w:val="20"/>
                <w:szCs w:val="20"/>
              </w:rPr>
              <w:t xml:space="preserve"> Suisse,</w:t>
            </w: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A57B9B">
              <w:rPr>
                <w:rFonts w:ascii="Verdana" w:hAnsi="Verdana" w:cs="Verdana"/>
                <w:sz w:val="20"/>
                <w:szCs w:val="20"/>
              </w:rPr>
              <w:t>- zapoznanie się z wymaganiami zawodowymi oraz zakresem obowiązków stawianymi pracownikom w branży finansowo-bankowej,</w:t>
            </w: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A57B9B">
              <w:rPr>
                <w:rFonts w:ascii="Verdana" w:hAnsi="Verdana" w:cs="Verdana"/>
                <w:sz w:val="20"/>
                <w:szCs w:val="20"/>
              </w:rPr>
              <w:lastRenderedPageBreak/>
              <w:t>- zastosowanie wiedzy i umiejętności nabytych w trakcie ćwiczeń na uniwersytecie w r</w:t>
            </w:r>
            <w:r w:rsidRPr="00A57B9B">
              <w:rPr>
                <w:rFonts w:ascii="Verdana" w:hAnsi="Verdana" w:cs="Verdana"/>
                <w:sz w:val="20"/>
                <w:szCs w:val="20"/>
              </w:rPr>
              <w:t>e</w:t>
            </w:r>
            <w:r w:rsidRPr="00A57B9B">
              <w:rPr>
                <w:rFonts w:ascii="Verdana" w:hAnsi="Verdana" w:cs="Verdana"/>
                <w:sz w:val="20"/>
                <w:szCs w:val="20"/>
              </w:rPr>
              <w:t xml:space="preserve">alnym środowisku pracy, </w:t>
            </w: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A57B9B">
              <w:rPr>
                <w:rFonts w:ascii="Verdana" w:hAnsi="Verdana" w:cs="Verdana"/>
                <w:sz w:val="20"/>
                <w:szCs w:val="20"/>
              </w:rPr>
              <w:t>- rozwijanie wiedzy specjalistycznej i umiejętności „miękkich” w formie pracy indywidua</w:t>
            </w:r>
            <w:r w:rsidRPr="00A57B9B">
              <w:rPr>
                <w:rFonts w:ascii="Verdana" w:hAnsi="Verdana" w:cs="Verdana"/>
                <w:sz w:val="20"/>
                <w:szCs w:val="20"/>
              </w:rPr>
              <w:t>l</w:t>
            </w:r>
            <w:r w:rsidRPr="00A57B9B">
              <w:rPr>
                <w:rFonts w:ascii="Verdana" w:hAnsi="Verdana" w:cs="Verdana"/>
                <w:sz w:val="20"/>
                <w:szCs w:val="20"/>
              </w:rPr>
              <w:t>nej i grupowej,</w:t>
            </w: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A57B9B">
              <w:rPr>
                <w:rFonts w:ascii="Verdana" w:hAnsi="Verdana" w:cs="Verdana"/>
                <w:sz w:val="20"/>
                <w:szCs w:val="20"/>
              </w:rPr>
              <w:t>- wykonanie przez studentów pracy projektowej oraz jej ewaluacja w fazie końcowej praktyk.</w:t>
            </w:r>
          </w:p>
          <w:p w:rsidR="00B01973" w:rsidRPr="000C0EC3" w:rsidRDefault="00B01973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</w:tcPr>
          <w:p w:rsidR="00B0197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Zakładane efekty </w:t>
            </w:r>
            <w:r w:rsidR="000C0EC3"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E59D6" w:rsidRDefault="00CE59D6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E59D6" w:rsidRDefault="00D64165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Student</w:t>
            </w:r>
          </w:p>
          <w:p w:rsidR="00144D1D" w:rsidRPr="00144D1D" w:rsidRDefault="00D64165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ma</w:t>
            </w:r>
            <w:r w:rsidR="00144D1D">
              <w:rPr>
                <w:rFonts w:ascii="Verdana" w:hAnsi="Verdana" w:cs="Verdana"/>
                <w:sz w:val="20"/>
                <w:szCs w:val="20"/>
              </w:rPr>
              <w:t xml:space="preserve"> pogłębioną</w:t>
            </w:r>
            <w:r w:rsidR="00144D1D" w:rsidRPr="00144D1D">
              <w:rPr>
                <w:rFonts w:ascii="Verdana" w:hAnsi="Verdana" w:cs="Verdana"/>
                <w:sz w:val="20"/>
                <w:szCs w:val="20"/>
              </w:rPr>
              <w:t>, uporządkowaną wiedzę o wybranych elementach i zjawiskach języka dla niemieckiego obszaru językowego oraz o wybranych zagadnieniach z dziejów życia kulturalnego i społecznego krajów tego obszaru</w:t>
            </w:r>
          </w:p>
          <w:p w:rsidR="00144D1D" w:rsidRP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144D1D">
              <w:rPr>
                <w:rFonts w:ascii="Verdana" w:hAnsi="Verdana" w:cs="Verdana"/>
                <w:sz w:val="20"/>
                <w:szCs w:val="20"/>
              </w:rPr>
              <w:t>ma pogłębioną, prowadzącą do specjaliz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a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cji, wiedzę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szczegółową w zakresie wybr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a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nej tematyki dotyczącej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języka i kultury obszaru języka niemieckiego</w:t>
            </w:r>
          </w:p>
          <w:p w:rsidR="00144D1D" w:rsidRP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144D1D">
              <w:rPr>
                <w:rFonts w:ascii="Verdana" w:hAnsi="Verdana" w:cs="Verdana"/>
                <w:sz w:val="20"/>
                <w:szCs w:val="20"/>
              </w:rPr>
              <w:t>zna i rozumie ekonomiczne, prawne, etyc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z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ne i inne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uwarunkowania różnych rodzajów działalności zawodowej związanych z ki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e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runkiem studiów; Zna i rozumie pojęcia i zasady z zakresu prawa autorskiego i k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o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nieczność zarządzania zasobami własności intelektualnej</w:t>
            </w:r>
          </w:p>
          <w:p w:rsidR="00144D1D" w:rsidRP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144D1D">
              <w:rPr>
                <w:rFonts w:ascii="Verdana" w:hAnsi="Verdana" w:cs="Verdana"/>
                <w:sz w:val="20"/>
                <w:szCs w:val="20"/>
              </w:rPr>
              <w:t>zna metody podstawowe zasady tworzenia i rozwoju różnych form przedsiębiorczości</w:t>
            </w:r>
          </w:p>
          <w:p w:rsidR="00144D1D" w:rsidRP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144D1D">
              <w:rPr>
                <w:rFonts w:ascii="Verdana" w:hAnsi="Verdana" w:cs="Verdana"/>
                <w:sz w:val="20"/>
                <w:szCs w:val="20"/>
              </w:rPr>
              <w:t>ma adekwatne do poziomu kształcenia umiejętności językowe w zakresie języka niemieckiego, zgodne z obiektywnie okr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e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ślonymi wymaganiami (odniesieniem jest poziom C2 wg wymagań ESOKJ lub anal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o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giczny). Potrafi używać wybranych odmian społeczno-zawodowych tego języka</w:t>
            </w:r>
          </w:p>
          <w:p w:rsidR="00144D1D" w:rsidRP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144D1D">
              <w:rPr>
                <w:rFonts w:ascii="Verdana" w:hAnsi="Verdana" w:cs="Verdana"/>
                <w:sz w:val="20"/>
                <w:szCs w:val="20"/>
              </w:rPr>
              <w:t>potrafi zbudować, zarówno ustnie, jak i na piśmie, spójny wywód o charakterze arg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u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mentacyjnym w studiowanym języku i w języku polskim, odwołując się do własnych i cudzych poglądów</w:t>
            </w:r>
          </w:p>
          <w:p w:rsidR="00144D1D" w:rsidRP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144D1D">
              <w:rPr>
                <w:rFonts w:ascii="Verdana" w:hAnsi="Verdana" w:cs="Verdana"/>
                <w:sz w:val="20"/>
                <w:szCs w:val="20"/>
              </w:rPr>
              <w:t>potrafi dokonać pogłębionej analizy zjawisk językowych, odwołując się do konkretnych metod opisu języka i używając terminologii stosowanej w studiowanym języku oraz w języku polskim</w:t>
            </w:r>
          </w:p>
          <w:p w:rsidR="00144D1D" w:rsidRP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144D1D">
              <w:rPr>
                <w:rFonts w:ascii="Verdana" w:hAnsi="Verdana" w:cs="Verdana"/>
                <w:sz w:val="20"/>
                <w:szCs w:val="20"/>
              </w:rPr>
              <w:t>potrafi, w języku polskim i studiowanym, porozumiewać się w kwestiach szczegół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o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wych ze zróżnicowanymi kręgami odbio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r</w:t>
            </w:r>
            <w:r w:rsidRPr="00144D1D">
              <w:rPr>
                <w:rFonts w:ascii="Verdana" w:hAnsi="Verdana" w:cs="Verdana"/>
                <w:sz w:val="20"/>
                <w:szCs w:val="20"/>
              </w:rPr>
              <w:lastRenderedPageBreak/>
              <w:t>ców, w tym ze specjalistami w zakresie wybranej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specjalności; potrafi prowadzić debatę</w:t>
            </w:r>
          </w:p>
          <w:p w:rsidR="00144D1D" w:rsidRP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144D1D">
              <w:rPr>
                <w:rFonts w:ascii="Verdana" w:hAnsi="Verdana" w:cs="Verdana"/>
                <w:sz w:val="20"/>
                <w:szCs w:val="20"/>
              </w:rPr>
              <w:t>potrafi wyszukiwać, analizować, oceniać, selekcjonować i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integrować informacje z różnych źródeł oraz formułować na tej po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d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stawie krytyczne sądy; potrafi zdobyć wi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e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dzę z różnych dyscyplin humanistycznych i stosować ją w nowych sytuacjach; potrafi znaleźć odniesienia do dziedzin z pogran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i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cza filologii i humanistyki oraz wykorzystać odnośną wiedzę i spostrzeżenia do celów analitycznych i interpretacyjnych. Innow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a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cyjnie wykonuje zadania w nieprzewid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y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walnych warunkach</w:t>
            </w:r>
          </w:p>
          <w:p w:rsidR="00144D1D" w:rsidRP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144D1D">
              <w:rPr>
                <w:rFonts w:ascii="Verdana" w:hAnsi="Verdana" w:cs="Verdana"/>
                <w:sz w:val="20"/>
                <w:szCs w:val="20"/>
              </w:rPr>
              <w:t>potrafi samodzielnie pogłębiać uzyskaną wiedzę; potrafi celowo i skutecznie zast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o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sować w sytuacjach zawodowych zdobyte umiejętności komunikowania się; potrafi efektywnie dostosować i modyfikować wi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e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dzę i umiejętności do potrzeb zawodowych (analizować problemy oraz rozwiązywać zadania o charakterze praktycznym)</w:t>
            </w:r>
          </w:p>
          <w:p w:rsidR="00144D1D" w:rsidRP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144D1D">
              <w:rPr>
                <w:rFonts w:ascii="Verdana" w:hAnsi="Verdana" w:cs="Verdana"/>
                <w:sz w:val="20"/>
                <w:szCs w:val="20"/>
              </w:rPr>
              <w:t>potrafi odpowiednio dobrać i wykorzystać właściwe metody i narzędzia we własnej pracy, w tym zaawansowane techniki i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n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formacyjno-komunikacyjne. W razie p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o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trzeby potrafi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przystosować istniejące lub opracować nowe metody i narzędzia.</w:t>
            </w:r>
          </w:p>
          <w:p w:rsidR="00144D1D" w:rsidRP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144D1D">
              <w:rPr>
                <w:rFonts w:ascii="Verdana" w:hAnsi="Verdana" w:cs="Verdana"/>
                <w:sz w:val="20"/>
                <w:szCs w:val="20"/>
              </w:rPr>
              <w:t>potrafi komunikować się na tematy specj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a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listyczne ze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zróżnicowanymi kręgami o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d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biorców; umie zaplanować i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prowadzić d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e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batę</w:t>
            </w:r>
          </w:p>
          <w:p w:rsidR="00144D1D" w:rsidRP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144D1D">
              <w:rPr>
                <w:rFonts w:ascii="Verdana" w:hAnsi="Verdana" w:cs="Verdana"/>
                <w:sz w:val="20"/>
                <w:szCs w:val="20"/>
              </w:rPr>
              <w:t>potrafi zorganizować pracę zespołu, wspó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ł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działać w nim i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sprawnie nim kierować</w:t>
            </w:r>
          </w:p>
          <w:p w:rsidR="00144D1D" w:rsidRP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144D1D">
              <w:rPr>
                <w:rFonts w:ascii="Verdana" w:hAnsi="Verdana" w:cs="Verdana"/>
                <w:sz w:val="20"/>
                <w:szCs w:val="20"/>
              </w:rPr>
              <w:t>potrafi planować i realizować proces pe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r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manentnego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uczenia i doskonalenia się, zwłaszcza w zakresie rozwijania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umiejętn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o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ści językowych; potrafi inspirować i organ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i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zować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proces uczenia się innych osób</w:t>
            </w:r>
          </w:p>
          <w:p w:rsidR="00144D1D" w:rsidRP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144D1D">
              <w:rPr>
                <w:rFonts w:ascii="Verdana" w:hAnsi="Verdana" w:cs="Verdana"/>
                <w:sz w:val="20"/>
                <w:szCs w:val="20"/>
              </w:rPr>
              <w:t>potrafi gospodarować czasem i realizować w wyznaczonych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terminach, samodzielnie lub w zespole, określone zadania;</w:t>
            </w:r>
          </w:p>
          <w:p w:rsid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144D1D">
              <w:rPr>
                <w:rFonts w:ascii="Verdana" w:hAnsi="Verdana" w:cs="Verdana"/>
                <w:sz w:val="20"/>
                <w:szCs w:val="20"/>
              </w:rPr>
              <w:t>potrafi dokonać wyboru optymalnego ro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z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wiązania i skutecznie przekonać do swoich racji; jest odpowiedzialny za wyniki uz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y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skane w pracy zespołowej</w:t>
            </w:r>
          </w:p>
          <w:p w:rsidR="00144D1D" w:rsidRP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144D1D">
              <w:rPr>
                <w:rFonts w:ascii="Verdana" w:hAnsi="Verdana" w:cs="Verdana"/>
                <w:sz w:val="20"/>
                <w:szCs w:val="20"/>
              </w:rPr>
              <w:t xml:space="preserve">jest gotów do krytycznej oceny posiadanej </w:t>
            </w:r>
            <w:r w:rsidRPr="00144D1D">
              <w:rPr>
                <w:rFonts w:ascii="Verdana" w:hAnsi="Verdana" w:cs="Verdana"/>
                <w:sz w:val="20"/>
                <w:szCs w:val="20"/>
              </w:rPr>
              <w:lastRenderedPageBreak/>
              <w:t>wiedzy i odbieranych treści; uznaje zn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a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czenie wiedzy w rozwiązywaniu problemów poznawczych i praktycznych</w:t>
            </w:r>
          </w:p>
          <w:p w:rsidR="00144D1D" w:rsidRP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144D1D">
              <w:rPr>
                <w:rFonts w:ascii="Verdana" w:hAnsi="Verdana" w:cs="Verdana"/>
                <w:sz w:val="20"/>
                <w:szCs w:val="20"/>
              </w:rPr>
              <w:t>rozumie zasady pluralizmu kulturowego; potrafi w praktyce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stosować wiedzę o m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e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chanizmach komunikacji interkulturowej</w:t>
            </w:r>
          </w:p>
          <w:p w:rsidR="00144D1D" w:rsidRP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144D1D">
              <w:rPr>
                <w:rFonts w:ascii="Verdana" w:hAnsi="Verdana" w:cs="Verdana"/>
                <w:sz w:val="20"/>
                <w:szCs w:val="20"/>
              </w:rPr>
              <w:t>ma świadomość znaczenia zasad etyki z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a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wodowej i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uczciwości intelektualnej w dzi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a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łaniach własnych i innych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osób; postępuje zgodnie z tymi zasadami i jest gotów, aby</w:t>
            </w:r>
          </w:p>
          <w:p w:rsidR="00144D1D" w:rsidRP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144D1D">
              <w:rPr>
                <w:rFonts w:ascii="Verdana" w:hAnsi="Verdana" w:cs="Verdana"/>
                <w:sz w:val="20"/>
                <w:szCs w:val="20"/>
              </w:rPr>
              <w:t>je rozwijać</w:t>
            </w:r>
          </w:p>
          <w:p w:rsidR="00144D1D" w:rsidRP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144D1D">
              <w:rPr>
                <w:rFonts w:ascii="Verdana" w:hAnsi="Verdana" w:cs="Verdana"/>
                <w:sz w:val="20"/>
                <w:szCs w:val="20"/>
              </w:rPr>
              <w:t>ma pogłębioną świadomość znaczenia nauk humanistycznych dla utrzymania i rozwoju więzi społecznej na różnych poziomach; jest gotów do wypełniania zobowiązań sp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o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łecznych, inspirowania i organizowania działalności na rzecz środowiska społeczn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e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go, interesu publicznego</w:t>
            </w:r>
          </w:p>
          <w:p w:rsidR="00144D1D" w:rsidRP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144D1D">
              <w:rPr>
                <w:rFonts w:ascii="Verdana" w:hAnsi="Verdana" w:cs="Verdana"/>
                <w:sz w:val="20"/>
                <w:szCs w:val="20"/>
              </w:rPr>
              <w:t>jest gotów do myślenia i działania w sposób przedsiębiorczy, do współpracy i współdzi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a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łania, negocjacji, posługiwania się met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o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dami i narzędziami zarządzania własną ścieżką kariery zawodowej</w:t>
            </w:r>
          </w:p>
          <w:p w:rsidR="00144D1D" w:rsidRP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144D1D">
              <w:rPr>
                <w:rFonts w:ascii="Verdana" w:hAnsi="Verdana" w:cs="Verdana"/>
                <w:sz w:val="20"/>
                <w:szCs w:val="20"/>
              </w:rPr>
              <w:t>jest gotów do odpowiedzialnego pełnienia ról zawodowych, z uwzględnieniem zmi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e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niających się potrzeb społecznych, w tym rozwijania dorobku zawodu i podtrzymyw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a</w:t>
            </w:r>
            <w:r w:rsidRPr="00144D1D">
              <w:rPr>
                <w:rFonts w:ascii="Verdana" w:hAnsi="Verdana" w:cs="Verdana"/>
                <w:sz w:val="20"/>
                <w:szCs w:val="20"/>
              </w:rPr>
              <w:t>nia jego etosu</w:t>
            </w:r>
          </w:p>
          <w:p w:rsidR="00D64165" w:rsidRPr="00D64165" w:rsidRDefault="00D64165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3702B5" w:rsidRPr="000C0EC3" w:rsidRDefault="003702B5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</w:tcPr>
          <w:p w:rsidR="00B01973" w:rsidRPr="000C0EC3" w:rsidRDefault="00B01973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lastRenderedPageBreak/>
              <w:t>Symbole odp</w:t>
            </w:r>
            <w:r w:rsidR="00773E2F">
              <w:rPr>
                <w:rFonts w:ascii="Verdana" w:hAnsi="Verdana"/>
                <w:sz w:val="20"/>
                <w:szCs w:val="20"/>
              </w:rPr>
              <w:t>owiednich kierunkowych efe</w:t>
            </w:r>
            <w:r w:rsidR="00773E2F">
              <w:rPr>
                <w:rFonts w:ascii="Verdana" w:hAnsi="Verdana"/>
                <w:sz w:val="20"/>
                <w:szCs w:val="20"/>
              </w:rPr>
              <w:t>k</w:t>
            </w:r>
            <w:r w:rsidR="00773E2F">
              <w:rPr>
                <w:rFonts w:ascii="Verdana" w:hAnsi="Verdana"/>
                <w:sz w:val="20"/>
                <w:szCs w:val="20"/>
              </w:rPr>
              <w:t>tów uczenia się</w:t>
            </w:r>
            <w:r w:rsidRPr="000C0EC3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0C0EC3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0C0EC3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B01973" w:rsidRDefault="00B01973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E5DDE" w:rsidRPr="00584E18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A57B9B">
              <w:rPr>
                <w:rFonts w:ascii="Verdana" w:hAnsi="Verdana" w:cs="Verdana"/>
                <w:sz w:val="20"/>
                <w:szCs w:val="20"/>
              </w:rPr>
              <w:t>K_W03+++</w:t>
            </w: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A57B9B">
              <w:rPr>
                <w:rFonts w:ascii="Verdana" w:hAnsi="Verdana" w:cs="Verdana"/>
                <w:sz w:val="20"/>
                <w:szCs w:val="20"/>
              </w:rPr>
              <w:t>K_W04+++</w:t>
            </w: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A57B9B">
              <w:rPr>
                <w:rFonts w:ascii="Verdana" w:hAnsi="Verdana" w:cs="Verdana"/>
                <w:sz w:val="20"/>
                <w:szCs w:val="20"/>
              </w:rPr>
              <w:t>K_W06+++</w:t>
            </w: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A57B9B">
              <w:rPr>
                <w:rFonts w:ascii="Verdana" w:hAnsi="Verdana" w:cs="Verdana"/>
                <w:sz w:val="20"/>
                <w:szCs w:val="20"/>
              </w:rPr>
              <w:t>K_W08+++</w:t>
            </w: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A57B9B">
              <w:rPr>
                <w:rFonts w:ascii="Verdana" w:hAnsi="Verdana" w:cs="Verdana"/>
                <w:sz w:val="20"/>
                <w:szCs w:val="20"/>
              </w:rPr>
              <w:t>K_U01+++</w:t>
            </w: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A57B9B">
              <w:rPr>
                <w:rFonts w:ascii="Verdana" w:hAnsi="Verdana" w:cs="Verdana"/>
                <w:sz w:val="20"/>
                <w:szCs w:val="20"/>
              </w:rPr>
              <w:t>K_U03++</w:t>
            </w: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A57B9B">
              <w:rPr>
                <w:rFonts w:ascii="Verdana" w:hAnsi="Verdana" w:cs="Verdana"/>
                <w:sz w:val="20"/>
                <w:szCs w:val="20"/>
              </w:rPr>
              <w:t>K_U05+++</w:t>
            </w: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A57B9B">
              <w:rPr>
                <w:rFonts w:ascii="Verdana" w:hAnsi="Verdana" w:cs="Verdana"/>
                <w:sz w:val="20"/>
                <w:szCs w:val="20"/>
              </w:rPr>
              <w:t>K_U07++</w:t>
            </w: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A57B9B">
              <w:rPr>
                <w:rFonts w:ascii="Verdana" w:hAnsi="Verdana" w:cs="Verdana"/>
                <w:sz w:val="20"/>
                <w:szCs w:val="20"/>
              </w:rPr>
              <w:t>K_U09++</w:t>
            </w: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A57B9B">
              <w:rPr>
                <w:rFonts w:ascii="Verdana" w:hAnsi="Verdana" w:cs="Verdana"/>
                <w:sz w:val="20"/>
                <w:szCs w:val="20"/>
              </w:rPr>
              <w:t>K_U10+++</w:t>
            </w: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A57B9B">
              <w:rPr>
                <w:rFonts w:ascii="Verdana" w:hAnsi="Verdana" w:cs="Verdana"/>
                <w:sz w:val="20"/>
                <w:szCs w:val="20"/>
              </w:rPr>
              <w:t>K_U11+++</w:t>
            </w: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A57B9B">
              <w:rPr>
                <w:rFonts w:ascii="Verdana" w:hAnsi="Verdana" w:cs="Verdana"/>
                <w:sz w:val="20"/>
                <w:szCs w:val="20"/>
              </w:rPr>
              <w:t>K_U12++</w:t>
            </w: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A57B9B">
              <w:rPr>
                <w:rFonts w:ascii="Verdana" w:hAnsi="Verdana" w:cs="Verdana"/>
                <w:sz w:val="20"/>
                <w:szCs w:val="20"/>
              </w:rPr>
              <w:t>K_U13++</w:t>
            </w: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A57B9B">
              <w:rPr>
                <w:rFonts w:ascii="Verdana" w:hAnsi="Verdana" w:cs="Verdana"/>
                <w:sz w:val="20"/>
                <w:szCs w:val="20"/>
              </w:rPr>
              <w:t>K_U14++</w:t>
            </w: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A57B9B">
              <w:rPr>
                <w:rFonts w:ascii="Verdana" w:hAnsi="Verdana" w:cs="Verdana"/>
                <w:sz w:val="20"/>
                <w:szCs w:val="20"/>
              </w:rPr>
              <w:t>K_U15+++</w:t>
            </w: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A57B9B">
              <w:rPr>
                <w:rFonts w:ascii="Verdana" w:hAnsi="Verdana" w:cs="Verdana"/>
                <w:sz w:val="20"/>
                <w:szCs w:val="20"/>
              </w:rPr>
              <w:t>K_K01+++</w:t>
            </w: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A57B9B">
              <w:rPr>
                <w:rFonts w:ascii="Verdana" w:hAnsi="Verdana" w:cs="Verdana"/>
                <w:sz w:val="20"/>
                <w:szCs w:val="20"/>
              </w:rPr>
              <w:lastRenderedPageBreak/>
              <w:t>K_K02+++</w:t>
            </w: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A57B9B">
              <w:rPr>
                <w:rFonts w:ascii="Verdana" w:hAnsi="Verdana" w:cs="Verdana"/>
                <w:sz w:val="20"/>
                <w:szCs w:val="20"/>
              </w:rPr>
              <w:t>K_K03+++</w:t>
            </w: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A57B9B">
              <w:rPr>
                <w:rFonts w:ascii="Verdana" w:hAnsi="Verdana" w:cs="Verdana"/>
                <w:sz w:val="20"/>
                <w:szCs w:val="20"/>
              </w:rPr>
              <w:t>K_K04++</w:t>
            </w: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A57B9B">
              <w:rPr>
                <w:rFonts w:ascii="Verdana" w:hAnsi="Verdana" w:cs="Verdana"/>
                <w:sz w:val="20"/>
                <w:szCs w:val="20"/>
              </w:rPr>
              <w:t>K_K06+++</w:t>
            </w: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4D1D" w:rsidRPr="00A57B9B" w:rsidRDefault="00144D1D" w:rsidP="0014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937B88" w:rsidRPr="008E5DDE" w:rsidRDefault="00144D1D" w:rsidP="00144D1D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A57B9B">
              <w:rPr>
                <w:rFonts w:ascii="Verdana" w:hAnsi="Verdana" w:cs="Verdana"/>
                <w:sz w:val="20"/>
                <w:szCs w:val="20"/>
                <w:lang w:val="en-US"/>
              </w:rPr>
              <w:t>K_K07+++</w:t>
            </w:r>
          </w:p>
        </w:tc>
      </w:tr>
      <w:tr w:rsidR="00B01973" w:rsidRPr="000C0EC3" w:rsidTr="00A7131A">
        <w:trPr>
          <w:trHeight w:val="24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F11B64" w:rsidRPr="00F11B64" w:rsidRDefault="00F11B64" w:rsidP="00F11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F11B64">
              <w:rPr>
                <w:rFonts w:ascii="Verdana" w:hAnsi="Verdana" w:cs="Verdana"/>
                <w:sz w:val="20"/>
                <w:szCs w:val="20"/>
              </w:rPr>
              <w:t xml:space="preserve">Materiały szkoleniowe z firmy </w:t>
            </w:r>
            <w:proofErr w:type="spellStart"/>
            <w:r w:rsidRPr="00F11B64">
              <w:rPr>
                <w:rFonts w:ascii="Verdana" w:hAnsi="Verdana" w:cs="Verdana"/>
                <w:sz w:val="20"/>
                <w:szCs w:val="20"/>
              </w:rPr>
              <w:t>Credit</w:t>
            </w:r>
            <w:proofErr w:type="spellEnd"/>
            <w:r w:rsidRPr="00F11B64">
              <w:rPr>
                <w:rFonts w:ascii="Verdana" w:hAnsi="Verdana" w:cs="Verdana"/>
                <w:sz w:val="20"/>
                <w:szCs w:val="20"/>
              </w:rPr>
              <w:t xml:space="preserve"> Suisse (moduły tematyczne z serii </w:t>
            </w:r>
            <w:proofErr w:type="spellStart"/>
            <w:r w:rsidRPr="00F11B64">
              <w:rPr>
                <w:rFonts w:ascii="Verdana" w:hAnsi="Verdana" w:cs="Verdana"/>
                <w:sz w:val="20"/>
                <w:szCs w:val="20"/>
              </w:rPr>
              <w:t>BankingToday</w:t>
            </w:r>
            <w:proofErr w:type="spellEnd"/>
            <w:r w:rsidRPr="00F11B64">
              <w:rPr>
                <w:rFonts w:ascii="Verdana" w:hAnsi="Verdana" w:cs="Verdana"/>
                <w:sz w:val="20"/>
                <w:szCs w:val="20"/>
              </w:rPr>
              <w:t xml:space="preserve"> 2.0):</w:t>
            </w:r>
          </w:p>
          <w:p w:rsidR="00F11B64" w:rsidRPr="00584E18" w:rsidRDefault="00F11B64" w:rsidP="00F11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</w:p>
          <w:p w:rsidR="00F11B64" w:rsidRPr="00584E18" w:rsidRDefault="00F11B64" w:rsidP="00F11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  <w:lang w:val="de-DE"/>
              </w:rPr>
            </w:pPr>
            <w:proofErr w:type="spellStart"/>
            <w:r w:rsidRPr="00584E18">
              <w:rPr>
                <w:rFonts w:ascii="Verdana" w:hAnsi="Verdana" w:cs="Verdana"/>
                <w:sz w:val="20"/>
                <w:szCs w:val="20"/>
                <w:lang w:val="de-DE"/>
              </w:rPr>
              <w:t>Wymann</w:t>
            </w:r>
            <w:proofErr w:type="spellEnd"/>
            <w:r w:rsidRPr="00584E18">
              <w:rPr>
                <w:rFonts w:ascii="Verdana" w:hAnsi="Verdana" w:cs="Verdana"/>
                <w:sz w:val="20"/>
                <w:szCs w:val="20"/>
                <w:lang w:val="de-DE"/>
              </w:rPr>
              <w:t>, Anita / Hirt, Thomas (2014): Anlageberatung und Vermögensverwaltung. (Portfoliomanagement). Zürich.</w:t>
            </w:r>
          </w:p>
          <w:p w:rsidR="00F11B64" w:rsidRPr="00584E18" w:rsidRDefault="00F11B64" w:rsidP="00F11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  <w:lang w:val="de-DE"/>
              </w:rPr>
            </w:pPr>
            <w:proofErr w:type="spellStart"/>
            <w:r w:rsidRPr="00584E18">
              <w:rPr>
                <w:rFonts w:ascii="Verdana" w:hAnsi="Verdana" w:cs="Verdana"/>
                <w:sz w:val="20"/>
                <w:szCs w:val="20"/>
                <w:lang w:val="de-DE"/>
              </w:rPr>
              <w:t>Hunkeler</w:t>
            </w:r>
            <w:proofErr w:type="spellEnd"/>
            <w:r w:rsidRPr="00584E18">
              <w:rPr>
                <w:rFonts w:ascii="Verdana" w:hAnsi="Verdana" w:cs="Verdana"/>
                <w:sz w:val="20"/>
                <w:szCs w:val="20"/>
                <w:lang w:val="de-DE"/>
              </w:rPr>
              <w:t>, Katja / Hirt, Thomas (2014): Basisdienstleistungen. Zürich.</w:t>
            </w:r>
          </w:p>
          <w:p w:rsidR="00F11B64" w:rsidRPr="00584E18" w:rsidRDefault="00F11B64" w:rsidP="00F11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  <w:lang w:val="de-DE"/>
              </w:rPr>
            </w:pPr>
            <w:proofErr w:type="spellStart"/>
            <w:r w:rsidRPr="00584E18">
              <w:rPr>
                <w:rFonts w:ascii="Verdana" w:hAnsi="Verdana" w:cs="Verdana"/>
                <w:sz w:val="20"/>
                <w:szCs w:val="20"/>
                <w:lang w:val="de-DE"/>
              </w:rPr>
              <w:t>Pegorer</w:t>
            </w:r>
            <w:proofErr w:type="spellEnd"/>
            <w:r w:rsidRPr="00584E18">
              <w:rPr>
                <w:rFonts w:ascii="Verdana" w:hAnsi="Verdana" w:cs="Verdana"/>
                <w:sz w:val="20"/>
                <w:szCs w:val="20"/>
                <w:lang w:val="de-DE"/>
              </w:rPr>
              <w:t>, Marzia / Hirt, Thomas (2014): Devisen und Edelmetalle. Zürich.</w:t>
            </w:r>
          </w:p>
          <w:p w:rsidR="00F11B64" w:rsidRPr="00584E18" w:rsidRDefault="00F11B64" w:rsidP="00F11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  <w:lang w:val="de-DE"/>
              </w:rPr>
            </w:pPr>
            <w:r w:rsidRPr="00584E18">
              <w:rPr>
                <w:rFonts w:ascii="Verdana" w:hAnsi="Verdana" w:cs="Verdana"/>
                <w:sz w:val="20"/>
                <w:szCs w:val="20"/>
                <w:lang w:val="de-DE"/>
              </w:rPr>
              <w:t>Gütersloh, Christoph / Hirt, Thomas (2014). Die Schweizerische Nationalbank. Zürich.</w:t>
            </w:r>
          </w:p>
          <w:p w:rsidR="00F11B64" w:rsidRPr="00584E18" w:rsidRDefault="00F11B64" w:rsidP="00F11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  <w:lang w:val="de-DE"/>
              </w:rPr>
            </w:pPr>
            <w:proofErr w:type="spellStart"/>
            <w:r w:rsidRPr="00584E18">
              <w:rPr>
                <w:rFonts w:ascii="Verdana" w:hAnsi="Verdana" w:cs="Verdana"/>
                <w:sz w:val="20"/>
                <w:szCs w:val="20"/>
                <w:lang w:val="de-DE"/>
              </w:rPr>
              <w:t>Pegorer</w:t>
            </w:r>
            <w:proofErr w:type="spellEnd"/>
            <w:r w:rsidRPr="00584E18">
              <w:rPr>
                <w:rFonts w:ascii="Verdana" w:hAnsi="Verdana" w:cs="Verdana"/>
                <w:sz w:val="20"/>
                <w:szCs w:val="20"/>
                <w:lang w:val="de-DE"/>
              </w:rPr>
              <w:t xml:space="preserve"> Marzia / Hirt, Thomas (2014): Geldwäscherei. Zürich.</w:t>
            </w:r>
          </w:p>
          <w:p w:rsidR="00B01973" w:rsidRPr="000C0EC3" w:rsidRDefault="00B01973" w:rsidP="00CE3D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121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Metody weryfikacji</w:t>
            </w:r>
            <w:r w:rsidR="0032259F">
              <w:rPr>
                <w:rFonts w:ascii="Verdana" w:hAnsi="Verdana"/>
                <w:sz w:val="20"/>
                <w:szCs w:val="20"/>
              </w:rPr>
              <w:t xml:space="preserve"> zakładanych efektów uczenia się</w:t>
            </w:r>
            <w:bookmarkStart w:id="0" w:name="_GoBack"/>
            <w:bookmarkEnd w:id="0"/>
            <w:r w:rsidRPr="000C0EC3">
              <w:rPr>
                <w:rFonts w:ascii="Verdana" w:hAnsi="Verdana"/>
                <w:sz w:val="20"/>
                <w:szCs w:val="20"/>
              </w:rPr>
              <w:t>:</w:t>
            </w:r>
          </w:p>
          <w:p w:rsidR="000C0EC3" w:rsidRPr="000C0EC3" w:rsidRDefault="000C0EC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 ustny lub pisemny</w:t>
            </w:r>
          </w:p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końcowa praca socjalna,</w:t>
            </w:r>
          </w:p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pisemna praca semestralna (indywidualna lub grupowa),</w:t>
            </w:r>
          </w:p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przygotowanie wystąpienia ustnego (indywidualnego lub grupowego),</w:t>
            </w:r>
          </w:p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przygotowanie i zrealizowanie projektu (indywidualnego lub grupowego)</w:t>
            </w:r>
          </w:p>
          <w:p w:rsidR="00B01973" w:rsidRPr="000C0EC3" w:rsidRDefault="00B01973" w:rsidP="000C0EC3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9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B01973" w:rsidRPr="000C0EC3" w:rsidRDefault="00B01973" w:rsidP="00A7131A">
            <w:pPr>
              <w:spacing w:before="120" w:after="12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0C0EC3">
              <w:rPr>
                <w:rFonts w:ascii="Verdana" w:hAnsi="Verdana"/>
                <w:sz w:val="20"/>
                <w:szCs w:val="20"/>
                <w:lang w:eastAsia="pl-PL"/>
              </w:rPr>
              <w:lastRenderedPageBreak/>
              <w:t xml:space="preserve">np. </w:t>
            </w:r>
          </w:p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0C0EC3">
              <w:rPr>
                <w:rFonts w:ascii="Verdana" w:hAnsi="Verdana"/>
                <w:sz w:val="20"/>
                <w:szCs w:val="20"/>
                <w:lang w:eastAsia="pl-PL"/>
              </w:rPr>
              <w:t xml:space="preserve"> - ciągła kontrola obecności i kontroli postępów w zakresie tematyki zajęć, </w:t>
            </w:r>
          </w:p>
          <w:p w:rsidR="00B01973" w:rsidRPr="000C0EC3" w:rsidRDefault="00CE3DBB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praca kontrolna (końcowa),</w:t>
            </w:r>
          </w:p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 - wystąpienie ustne (indywidualne lub grupowe),</w:t>
            </w:r>
          </w:p>
          <w:p w:rsidR="003702B5" w:rsidRDefault="00CE3DBB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ak</w:t>
            </w:r>
            <w:r w:rsidR="003502CA">
              <w:rPr>
                <w:rFonts w:ascii="Verdana" w:hAnsi="Verdana"/>
                <w:sz w:val="20"/>
                <w:szCs w:val="20"/>
              </w:rPr>
              <w:t>tywne uczestnictwo zadaniach praktycznych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22"/>
        </w:trPr>
        <w:tc>
          <w:tcPr>
            <w:tcW w:w="487" w:type="dxa"/>
            <w:vMerge w:val="restart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B01973" w:rsidRPr="000C0EC3" w:rsidTr="00A7131A">
        <w:trPr>
          <w:trHeight w:val="26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B01973" w:rsidRPr="000C0EC3" w:rsidRDefault="00B01973" w:rsidP="00A7131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forma działań studenta</w:t>
            </w:r>
          </w:p>
        </w:tc>
        <w:tc>
          <w:tcPr>
            <w:tcW w:w="4028" w:type="dxa"/>
          </w:tcPr>
          <w:p w:rsidR="00B01973" w:rsidRPr="000C0EC3" w:rsidRDefault="00B01973" w:rsidP="00A7131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B01973" w:rsidRPr="000C0EC3" w:rsidTr="00A7131A">
        <w:trPr>
          <w:trHeight w:val="90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B0197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0C0EC3" w:rsidRPr="000C0EC3" w:rsidRDefault="000C0EC3" w:rsidP="00CC736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</w:t>
            </w:r>
            <w:r w:rsidR="00CC7366" w:rsidRPr="00370C49">
              <w:rPr>
                <w:rFonts w:ascii="Verdana" w:hAnsi="Verdana" w:cs="Verdana"/>
                <w:sz w:val="20"/>
                <w:szCs w:val="20"/>
              </w:rPr>
              <w:t>ćwiczenia oraz warsztatowe formy pracy z pr</w:t>
            </w:r>
            <w:r w:rsidR="00CC7366" w:rsidRPr="00370C49">
              <w:rPr>
                <w:rFonts w:ascii="Verdana" w:hAnsi="Verdana" w:cs="Verdana"/>
                <w:sz w:val="20"/>
                <w:szCs w:val="20"/>
              </w:rPr>
              <w:t>a</w:t>
            </w:r>
            <w:r w:rsidR="00CC7366" w:rsidRPr="00370C49">
              <w:rPr>
                <w:rFonts w:ascii="Verdana" w:hAnsi="Verdana" w:cs="Verdana"/>
                <w:sz w:val="20"/>
                <w:szCs w:val="20"/>
              </w:rPr>
              <w:t xml:space="preserve">cownikami </w:t>
            </w:r>
            <w:proofErr w:type="spellStart"/>
            <w:r w:rsidR="00CC7366" w:rsidRPr="00370C49">
              <w:rPr>
                <w:rFonts w:ascii="Verdana" w:hAnsi="Verdana" w:cs="Verdana"/>
                <w:sz w:val="20"/>
                <w:szCs w:val="20"/>
              </w:rPr>
              <w:t>Credit</w:t>
            </w:r>
            <w:proofErr w:type="spellEnd"/>
            <w:r w:rsidR="00CC7366" w:rsidRPr="00370C49">
              <w:rPr>
                <w:rFonts w:ascii="Verdana" w:hAnsi="Verdana" w:cs="Verdana"/>
                <w:sz w:val="20"/>
                <w:szCs w:val="20"/>
              </w:rPr>
              <w:t xml:space="preserve"> Suisse  </w:t>
            </w:r>
          </w:p>
        </w:tc>
        <w:tc>
          <w:tcPr>
            <w:tcW w:w="4028" w:type="dxa"/>
          </w:tcPr>
          <w:p w:rsidR="00B01973" w:rsidRDefault="00B01973" w:rsidP="00F11B6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C7366" w:rsidRPr="000C0EC3" w:rsidRDefault="00CC7366" w:rsidP="00F11B6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B01973" w:rsidRPr="000C0EC3" w:rsidTr="00A7131A">
        <w:trPr>
          <w:trHeight w:val="104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B01973" w:rsidRPr="000C0EC3" w:rsidRDefault="00B01973" w:rsidP="00A7131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praca własna studenta ( w tym udział w pracach grupowych) np.:</w:t>
            </w:r>
          </w:p>
          <w:p w:rsidR="00B01973" w:rsidRPr="000C0EC3" w:rsidRDefault="00B01973" w:rsidP="00A7131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przygotowanie do zajęć:</w:t>
            </w:r>
          </w:p>
          <w:p w:rsidR="00B01973" w:rsidRPr="000C0EC3" w:rsidRDefault="00B01973" w:rsidP="00A7131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czytanie wskazanej literatury:</w:t>
            </w:r>
          </w:p>
          <w:p w:rsidR="00B01973" w:rsidRPr="000C0EC3" w:rsidRDefault="00B01973" w:rsidP="00A7131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przygotowanie</w:t>
            </w:r>
            <w:r w:rsidR="003502CA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3502CA">
              <w:rPr>
                <w:rFonts w:ascii="Verdana" w:hAnsi="Verdana"/>
                <w:sz w:val="20"/>
                <w:szCs w:val="20"/>
              </w:rPr>
              <w:t>miniprojektu</w:t>
            </w:r>
            <w:proofErr w:type="spellEnd"/>
            <w:r w:rsidRPr="000C0EC3">
              <w:rPr>
                <w:rFonts w:ascii="Verdana" w:hAnsi="Verdana"/>
                <w:sz w:val="20"/>
                <w:szCs w:val="20"/>
              </w:rPr>
              <w:t>:</w:t>
            </w:r>
          </w:p>
          <w:p w:rsidR="003702B5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przygoto</w:t>
            </w:r>
            <w:r w:rsidR="00CC7366">
              <w:rPr>
                <w:rFonts w:ascii="Verdana" w:hAnsi="Verdana"/>
                <w:sz w:val="20"/>
                <w:szCs w:val="20"/>
              </w:rPr>
              <w:t xml:space="preserve">wanie </w:t>
            </w:r>
            <w:r w:rsidR="003502CA">
              <w:rPr>
                <w:rFonts w:ascii="Verdana" w:hAnsi="Verdana"/>
                <w:sz w:val="20"/>
                <w:szCs w:val="20"/>
              </w:rPr>
              <w:t>zadania indywidualnego lub gr</w:t>
            </w:r>
            <w:r w:rsidR="003502CA">
              <w:rPr>
                <w:rFonts w:ascii="Verdana" w:hAnsi="Verdana"/>
                <w:sz w:val="20"/>
                <w:szCs w:val="20"/>
              </w:rPr>
              <w:t>u</w:t>
            </w:r>
            <w:r w:rsidR="003502CA">
              <w:rPr>
                <w:rFonts w:ascii="Verdana" w:hAnsi="Verdana"/>
                <w:sz w:val="20"/>
                <w:szCs w:val="20"/>
              </w:rPr>
              <w:t>powego:</w:t>
            </w:r>
          </w:p>
        </w:tc>
        <w:tc>
          <w:tcPr>
            <w:tcW w:w="4028" w:type="dxa"/>
          </w:tcPr>
          <w:p w:rsidR="00B01973" w:rsidRDefault="00B01973" w:rsidP="00F11B6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C7366" w:rsidRDefault="00CC7366" w:rsidP="00F11B6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  <w:p w:rsidR="00CC7366" w:rsidRDefault="00CC7366" w:rsidP="00F11B6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  <w:p w:rsidR="00CC7366" w:rsidRDefault="00CC7366" w:rsidP="00F11B6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  <w:p w:rsidR="00CC7366" w:rsidRPr="000C0EC3" w:rsidRDefault="00CC7366" w:rsidP="00F11B6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</w:tr>
      <w:tr w:rsidR="00B01973" w:rsidRPr="000C0EC3" w:rsidTr="00A7131A">
        <w:trPr>
          <w:trHeight w:val="21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</w:tcPr>
          <w:p w:rsidR="00B01973" w:rsidRPr="000C0EC3" w:rsidRDefault="00CC7366" w:rsidP="00F11B6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90</w:t>
            </w:r>
          </w:p>
        </w:tc>
      </w:tr>
      <w:tr w:rsidR="00B01973" w:rsidRPr="002F2524" w:rsidTr="00A7131A">
        <w:trPr>
          <w:trHeight w:val="26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</w:tcPr>
          <w:p w:rsidR="00B01973" w:rsidRPr="002F2524" w:rsidRDefault="00CC7366" w:rsidP="00F11B6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B01973" w:rsidRDefault="00B01973" w:rsidP="000C45AB">
      <w:pPr>
        <w:spacing w:after="0" w:line="240" w:lineRule="auto"/>
        <w:rPr>
          <w:rFonts w:ascii="Verdana" w:hAnsi="Verdana"/>
          <w:sz w:val="20"/>
          <w:szCs w:val="20"/>
        </w:rPr>
      </w:pPr>
    </w:p>
    <w:p w:rsidR="00B01973" w:rsidRDefault="00B01973" w:rsidP="000C45AB">
      <w:pPr>
        <w:spacing w:after="0" w:line="240" w:lineRule="auto"/>
        <w:rPr>
          <w:rFonts w:ascii="Verdana" w:hAnsi="Verdana"/>
          <w:sz w:val="20"/>
          <w:szCs w:val="20"/>
        </w:rPr>
      </w:pPr>
    </w:p>
    <w:p w:rsidR="00B01973" w:rsidRDefault="00B01973"/>
    <w:sectPr w:rsidR="00B01973" w:rsidSect="00B61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6AC"/>
    <w:rsid w:val="000C0EC3"/>
    <w:rsid w:val="000C45AB"/>
    <w:rsid w:val="000C647B"/>
    <w:rsid w:val="00144D1D"/>
    <w:rsid w:val="00155767"/>
    <w:rsid w:val="001723EF"/>
    <w:rsid w:val="001A1CFD"/>
    <w:rsid w:val="001F2580"/>
    <w:rsid w:val="0021588C"/>
    <w:rsid w:val="002F2524"/>
    <w:rsid w:val="0032259F"/>
    <w:rsid w:val="00346945"/>
    <w:rsid w:val="003502CA"/>
    <w:rsid w:val="003702B5"/>
    <w:rsid w:val="003F06AC"/>
    <w:rsid w:val="004556E6"/>
    <w:rsid w:val="004756FB"/>
    <w:rsid w:val="00506A35"/>
    <w:rsid w:val="006A06B2"/>
    <w:rsid w:val="00773E2F"/>
    <w:rsid w:val="007D2D65"/>
    <w:rsid w:val="00864E2D"/>
    <w:rsid w:val="008A2622"/>
    <w:rsid w:val="008E5DDE"/>
    <w:rsid w:val="00937B88"/>
    <w:rsid w:val="0099524F"/>
    <w:rsid w:val="009F1163"/>
    <w:rsid w:val="00A66E97"/>
    <w:rsid w:val="00A7131A"/>
    <w:rsid w:val="00B01973"/>
    <w:rsid w:val="00B4175D"/>
    <w:rsid w:val="00B44D35"/>
    <w:rsid w:val="00B61093"/>
    <w:rsid w:val="00C01E79"/>
    <w:rsid w:val="00C22864"/>
    <w:rsid w:val="00C6323D"/>
    <w:rsid w:val="00CC7366"/>
    <w:rsid w:val="00CE3DBB"/>
    <w:rsid w:val="00CE59D6"/>
    <w:rsid w:val="00D27D69"/>
    <w:rsid w:val="00D64165"/>
    <w:rsid w:val="00EF392E"/>
    <w:rsid w:val="00F11B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45AB"/>
    <w:pPr>
      <w:spacing w:after="160" w:line="25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45AB"/>
    <w:pPr>
      <w:spacing w:after="160" w:line="25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1174</Words>
  <Characters>7049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8207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Test</dc:creator>
  <cp:lastModifiedBy>magda</cp:lastModifiedBy>
  <cp:revision>2</cp:revision>
  <dcterms:created xsi:type="dcterms:W3CDTF">2019-06-08T15:12:00Z</dcterms:created>
  <dcterms:modified xsi:type="dcterms:W3CDTF">2019-06-08T15:12:00Z</dcterms:modified>
</cp:coreProperties>
</file>