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DEE" w:rsidRPr="003C6E84" w:rsidRDefault="000B0DEE" w:rsidP="000B0DEE">
      <w:pPr>
        <w:widowControl w:val="0"/>
        <w:suppressAutoHyphens/>
        <w:spacing w:after="0" w:line="240" w:lineRule="auto"/>
        <w:ind w:left="720" w:hanging="36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C6E84">
        <w:rPr>
          <w:rFonts w:ascii="Times New Roman" w:hAnsi="Times New Roman"/>
          <w:b/>
          <w:bCs/>
          <w:sz w:val="24"/>
          <w:szCs w:val="24"/>
          <w:u w:val="single"/>
        </w:rPr>
        <w:t>Egzamin ek</w:t>
      </w:r>
      <w:r w:rsidR="009364EC">
        <w:rPr>
          <w:rFonts w:ascii="Times New Roman" w:hAnsi="Times New Roman"/>
          <w:b/>
          <w:bCs/>
          <w:sz w:val="24"/>
          <w:szCs w:val="24"/>
          <w:u w:val="single"/>
        </w:rPr>
        <w:t>sternistyczny PZJN III 2022/2023</w:t>
      </w:r>
    </w:p>
    <w:p w:rsidR="000B0DEE" w:rsidRDefault="000B0DEE" w:rsidP="000B0DEE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364EC" w:rsidRDefault="009364EC" w:rsidP="009364EC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F27FE" w:rsidRDefault="00CF27FE" w:rsidP="009364EC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364EC" w:rsidRDefault="009364EC" w:rsidP="009364EC">
      <w:pPr>
        <w:widowControl w:val="0"/>
        <w:suppressAutoHyphens/>
        <w:ind w:firstLine="36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część pisemna A, rozprawka </w:t>
      </w:r>
    </w:p>
    <w:p w:rsidR="009364EC" w:rsidRDefault="009364EC" w:rsidP="009364EC">
      <w:pPr>
        <w:pStyle w:val="Akapitzlist1"/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egzamin eksternistyczny części A egzaminu odbędzie się </w:t>
      </w:r>
      <w:r>
        <w:rPr>
          <w:rFonts w:ascii="Times New Roman" w:hAnsi="Times New Roman"/>
          <w:b/>
          <w:sz w:val="24"/>
          <w:szCs w:val="24"/>
        </w:rPr>
        <w:t>21 czerwca 2023</w:t>
      </w:r>
      <w:r>
        <w:rPr>
          <w:rFonts w:ascii="Times New Roman" w:hAnsi="Times New Roman"/>
          <w:sz w:val="24"/>
          <w:szCs w:val="24"/>
        </w:rPr>
        <w:t xml:space="preserve"> </w:t>
      </w:r>
      <w:r w:rsidR="00F7659A">
        <w:rPr>
          <w:rFonts w:ascii="Times New Roman" w:hAnsi="Times New Roman"/>
          <w:b/>
          <w:sz w:val="24"/>
          <w:szCs w:val="24"/>
        </w:rPr>
        <w:t>(</w:t>
      </w:r>
      <w:r w:rsidR="00F7659A" w:rsidRPr="00F7659A">
        <w:rPr>
          <w:rFonts w:ascii="Times New Roman" w:hAnsi="Times New Roman"/>
          <w:b/>
          <w:sz w:val="24"/>
          <w:szCs w:val="24"/>
        </w:rPr>
        <w:t>środa</w:t>
      </w:r>
      <w:r w:rsidR="00F7659A">
        <w:rPr>
          <w:rFonts w:ascii="Times New Roman" w:hAnsi="Times New Roman"/>
          <w:b/>
          <w:sz w:val="24"/>
          <w:szCs w:val="24"/>
        </w:rPr>
        <w:t>)</w:t>
      </w:r>
      <w:r w:rsidR="00F7659A" w:rsidRPr="00F7659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(termin I) oraz </w:t>
      </w:r>
      <w:r>
        <w:rPr>
          <w:rFonts w:ascii="Times New Roman" w:hAnsi="Times New Roman"/>
          <w:b/>
          <w:sz w:val="24"/>
          <w:szCs w:val="24"/>
        </w:rPr>
        <w:t>26 czerwca 2023</w:t>
      </w:r>
      <w:r>
        <w:rPr>
          <w:rFonts w:ascii="Times New Roman" w:hAnsi="Times New Roman"/>
          <w:sz w:val="24"/>
          <w:szCs w:val="24"/>
        </w:rPr>
        <w:t xml:space="preserve"> </w:t>
      </w:r>
      <w:r w:rsidR="00F7659A">
        <w:rPr>
          <w:rFonts w:ascii="Times New Roman" w:hAnsi="Times New Roman"/>
          <w:b/>
          <w:sz w:val="24"/>
          <w:szCs w:val="24"/>
        </w:rPr>
        <w:t xml:space="preserve">(poniedziałek) </w:t>
      </w:r>
      <w:r>
        <w:rPr>
          <w:rFonts w:ascii="Times New Roman" w:hAnsi="Times New Roman"/>
          <w:sz w:val="24"/>
          <w:szCs w:val="24"/>
        </w:rPr>
        <w:t xml:space="preserve">(termin II) w godz. 9:00 – 10:30, w sali </w:t>
      </w:r>
      <w:r w:rsidRPr="00CF27FE">
        <w:rPr>
          <w:rFonts w:ascii="Times New Roman" w:hAnsi="Times New Roman"/>
          <w:b/>
          <w:sz w:val="24"/>
          <w:szCs w:val="24"/>
        </w:rPr>
        <w:t>148</w:t>
      </w:r>
    </w:p>
    <w:p w:rsidR="009364EC" w:rsidRDefault="009364EC" w:rsidP="009364EC">
      <w:pPr>
        <w:pStyle w:val="Akapitzlist1"/>
        <w:spacing w:after="0"/>
        <w:ind w:left="0"/>
        <w:rPr>
          <w:rFonts w:ascii="Times New Roman" w:hAnsi="Times New Roman"/>
          <w:sz w:val="24"/>
          <w:szCs w:val="24"/>
        </w:rPr>
      </w:pPr>
    </w:p>
    <w:p w:rsidR="009364EC" w:rsidRDefault="009364EC" w:rsidP="009364EC">
      <w:pPr>
        <w:pStyle w:val="Akapitzlist1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ogłoszenie wyników na stronie Instytutu Filologii Germańskiej: </w:t>
      </w:r>
      <w:r w:rsidR="00F7659A"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b/>
          <w:sz w:val="24"/>
          <w:szCs w:val="24"/>
        </w:rPr>
        <w:t>.06.20</w:t>
      </w:r>
      <w:r w:rsidR="00F7659A">
        <w:rPr>
          <w:rFonts w:ascii="Times New Roman" w:hAnsi="Times New Roman"/>
          <w:b/>
          <w:sz w:val="24"/>
          <w:szCs w:val="24"/>
        </w:rPr>
        <w:t>23 godz. 20:00 i 26</w:t>
      </w:r>
      <w:r>
        <w:rPr>
          <w:rFonts w:ascii="Times New Roman" w:hAnsi="Times New Roman"/>
          <w:b/>
          <w:sz w:val="24"/>
          <w:szCs w:val="24"/>
        </w:rPr>
        <w:t xml:space="preserve"> czerwca </w:t>
      </w:r>
      <w:r w:rsidR="00F7659A">
        <w:rPr>
          <w:rFonts w:ascii="Times New Roman" w:hAnsi="Times New Roman"/>
          <w:b/>
          <w:sz w:val="24"/>
          <w:szCs w:val="24"/>
        </w:rPr>
        <w:t>godz. 20</w:t>
      </w:r>
      <w:r w:rsidR="00CF27F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00.</w:t>
      </w:r>
    </w:p>
    <w:p w:rsidR="009364EC" w:rsidRDefault="009364EC" w:rsidP="009364EC">
      <w:pPr>
        <w:pStyle w:val="Akapitzlist1"/>
        <w:spacing w:after="0"/>
        <w:rPr>
          <w:rFonts w:ascii="Times New Roman" w:hAnsi="Times New Roman"/>
          <w:sz w:val="24"/>
          <w:szCs w:val="24"/>
        </w:rPr>
      </w:pPr>
    </w:p>
    <w:p w:rsidR="009364EC" w:rsidRDefault="009364EC" w:rsidP="009364EC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9364EC">
        <w:rPr>
          <w:rFonts w:ascii="Times New Roman" w:hAnsi="Times New Roman"/>
          <w:sz w:val="24"/>
          <w:szCs w:val="24"/>
        </w:rPr>
        <w:t xml:space="preserve">konsultacje po terminie pierwszym egzaminu będą możliwe </w:t>
      </w:r>
      <w:r w:rsidR="00CF27FE">
        <w:rPr>
          <w:rFonts w:ascii="New" w:hAnsi="New"/>
          <w:color w:val="000000"/>
          <w:shd w:val="clear" w:color="auto" w:fill="FFFFFF"/>
        </w:rPr>
        <w:t>22.06 o godz. 12:</w:t>
      </w:r>
      <w:r w:rsidR="00B8745C">
        <w:rPr>
          <w:rFonts w:ascii="New" w:hAnsi="New"/>
          <w:color w:val="000000"/>
          <w:shd w:val="clear" w:color="auto" w:fill="FFFFFF"/>
        </w:rPr>
        <w:t xml:space="preserve">00 przy użyciu aplikacji TEAMS (Monika </w:t>
      </w:r>
      <w:proofErr w:type="spellStart"/>
      <w:r w:rsidR="00B8745C">
        <w:rPr>
          <w:rFonts w:ascii="New" w:hAnsi="New"/>
          <w:color w:val="000000"/>
          <w:shd w:val="clear" w:color="auto" w:fill="FFFFFF"/>
        </w:rPr>
        <w:t>Wolting</w:t>
      </w:r>
      <w:proofErr w:type="spellEnd"/>
      <w:r w:rsidR="00B8745C">
        <w:rPr>
          <w:rFonts w:ascii="New" w:hAnsi="New"/>
          <w:color w:val="000000"/>
          <w:shd w:val="clear" w:color="auto" w:fill="FFFFFF"/>
        </w:rPr>
        <w:t>)</w:t>
      </w:r>
    </w:p>
    <w:p w:rsidR="009364EC" w:rsidRPr="009364EC" w:rsidRDefault="009364EC" w:rsidP="009364EC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64EC" w:rsidRPr="00B8745C" w:rsidRDefault="009364EC" w:rsidP="009364EC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64EC">
        <w:rPr>
          <w:rFonts w:ascii="Times New Roman" w:hAnsi="Times New Roman"/>
          <w:sz w:val="24"/>
          <w:szCs w:val="24"/>
        </w:rPr>
        <w:t>konsultacje po termin</w:t>
      </w:r>
      <w:r w:rsidR="00B8745C">
        <w:rPr>
          <w:rFonts w:ascii="Times New Roman" w:hAnsi="Times New Roman"/>
          <w:sz w:val="24"/>
          <w:szCs w:val="24"/>
        </w:rPr>
        <w:t xml:space="preserve">ie drugim egzaminu będą możliwe </w:t>
      </w:r>
      <w:r w:rsidR="00CF27FE">
        <w:rPr>
          <w:rFonts w:ascii="New" w:hAnsi="New"/>
          <w:color w:val="000000"/>
          <w:shd w:val="clear" w:color="auto" w:fill="FFFFFF"/>
        </w:rPr>
        <w:t>27.06 o godz. 12:</w:t>
      </w:r>
      <w:r w:rsidR="00B8745C">
        <w:rPr>
          <w:rFonts w:ascii="New" w:hAnsi="New"/>
          <w:color w:val="000000"/>
          <w:shd w:val="clear" w:color="auto" w:fill="FFFFFF"/>
        </w:rPr>
        <w:t>00 </w:t>
      </w:r>
      <w:r w:rsidR="00B8745C" w:rsidRPr="00B8745C">
        <w:rPr>
          <w:rFonts w:ascii="New" w:hAnsi="New"/>
          <w:color w:val="000000"/>
          <w:bdr w:val="none" w:sz="0" w:space="0" w:color="auto" w:frame="1"/>
          <w:shd w:val="clear" w:color="auto" w:fill="FFFFFF"/>
        </w:rPr>
        <w:t xml:space="preserve">przy użyciu aplikacji TEAMS (Monika </w:t>
      </w:r>
      <w:proofErr w:type="spellStart"/>
      <w:r w:rsidR="00B8745C" w:rsidRPr="00B8745C">
        <w:rPr>
          <w:rFonts w:ascii="New" w:hAnsi="New"/>
          <w:color w:val="000000"/>
          <w:bdr w:val="none" w:sz="0" w:space="0" w:color="auto" w:frame="1"/>
          <w:shd w:val="clear" w:color="auto" w:fill="FFFFFF"/>
        </w:rPr>
        <w:t>Wolting</w:t>
      </w:r>
      <w:proofErr w:type="spellEnd"/>
      <w:r w:rsidR="00B8745C" w:rsidRPr="00B8745C">
        <w:rPr>
          <w:rFonts w:ascii="New" w:hAnsi="New"/>
          <w:color w:val="000000"/>
          <w:bdr w:val="none" w:sz="0" w:space="0" w:color="auto" w:frame="1"/>
          <w:shd w:val="clear" w:color="auto" w:fill="FFFFFF"/>
        </w:rPr>
        <w:t>)</w:t>
      </w:r>
    </w:p>
    <w:p w:rsidR="009364EC" w:rsidRDefault="009364EC" w:rsidP="009364EC">
      <w:pPr>
        <w:widowControl w:val="0"/>
        <w:suppressAutoHyphens/>
        <w:rPr>
          <w:rFonts w:ascii="Times New Roman" w:hAnsi="Times New Roman"/>
          <w:b/>
          <w:sz w:val="24"/>
          <w:szCs w:val="24"/>
        </w:rPr>
      </w:pPr>
    </w:p>
    <w:p w:rsidR="00CF27FE" w:rsidRPr="00B8745C" w:rsidRDefault="00CF27FE" w:rsidP="009364EC">
      <w:pPr>
        <w:widowControl w:val="0"/>
        <w:suppressAutoHyphens/>
        <w:rPr>
          <w:rFonts w:ascii="Times New Roman" w:hAnsi="Times New Roman"/>
          <w:b/>
          <w:sz w:val="24"/>
          <w:szCs w:val="24"/>
        </w:rPr>
      </w:pPr>
    </w:p>
    <w:p w:rsidR="009364EC" w:rsidRDefault="00F7659A" w:rsidP="009364EC">
      <w:pPr>
        <w:widowControl w:val="0"/>
        <w:suppressAutoHyphens/>
        <w:ind w:firstLine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część pisemna B, diagram lub/i t</w:t>
      </w:r>
      <w:r w:rsidR="009364EC">
        <w:rPr>
          <w:rFonts w:ascii="Times New Roman" w:hAnsi="Times New Roman"/>
          <w:b/>
          <w:bCs/>
          <w:sz w:val="24"/>
          <w:szCs w:val="24"/>
        </w:rPr>
        <w:t>est leksykalny</w:t>
      </w:r>
    </w:p>
    <w:p w:rsidR="009364EC" w:rsidRDefault="009364EC" w:rsidP="009364EC">
      <w:pPr>
        <w:pStyle w:val="Akapitzlist1"/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egzamin eksternistyczny części B egzaminu odbędzie się </w:t>
      </w:r>
      <w:r w:rsidR="00F7659A">
        <w:rPr>
          <w:rFonts w:ascii="Times New Roman" w:hAnsi="Times New Roman"/>
          <w:b/>
          <w:sz w:val="24"/>
          <w:szCs w:val="24"/>
        </w:rPr>
        <w:t>21 czerwca 2023</w:t>
      </w:r>
      <w:r w:rsidR="00F7659A">
        <w:rPr>
          <w:rFonts w:ascii="Times New Roman" w:hAnsi="Times New Roman"/>
          <w:sz w:val="24"/>
          <w:szCs w:val="24"/>
        </w:rPr>
        <w:t xml:space="preserve"> </w:t>
      </w:r>
      <w:r w:rsidR="00F7659A">
        <w:rPr>
          <w:rFonts w:ascii="Times New Roman" w:hAnsi="Times New Roman"/>
          <w:b/>
          <w:sz w:val="24"/>
          <w:szCs w:val="24"/>
        </w:rPr>
        <w:t xml:space="preserve">(środa) </w:t>
      </w:r>
      <w:r w:rsidR="00F7659A">
        <w:rPr>
          <w:rFonts w:ascii="Times New Roman" w:hAnsi="Times New Roman"/>
          <w:sz w:val="24"/>
          <w:szCs w:val="24"/>
        </w:rPr>
        <w:t>(termin I) oraz</w:t>
      </w:r>
      <w:r w:rsidR="00F7659A">
        <w:rPr>
          <w:rFonts w:ascii="Times New Roman" w:hAnsi="Times New Roman"/>
          <w:b/>
          <w:sz w:val="24"/>
          <w:szCs w:val="24"/>
        </w:rPr>
        <w:t xml:space="preserve"> 26 czerwca 2023</w:t>
      </w:r>
      <w:r>
        <w:rPr>
          <w:rFonts w:ascii="Times New Roman" w:hAnsi="Times New Roman"/>
          <w:sz w:val="24"/>
          <w:szCs w:val="24"/>
        </w:rPr>
        <w:t xml:space="preserve"> </w:t>
      </w:r>
      <w:r w:rsidR="00F7659A">
        <w:rPr>
          <w:rFonts w:ascii="Times New Roman" w:hAnsi="Times New Roman"/>
          <w:b/>
          <w:sz w:val="24"/>
          <w:szCs w:val="24"/>
        </w:rPr>
        <w:t xml:space="preserve">(poniedziałek) </w:t>
      </w:r>
      <w:r>
        <w:rPr>
          <w:rFonts w:ascii="Times New Roman" w:hAnsi="Times New Roman"/>
          <w:sz w:val="24"/>
          <w:szCs w:val="24"/>
        </w:rPr>
        <w:t>(termin II) w</w:t>
      </w:r>
      <w:r w:rsidR="00F7659A">
        <w:rPr>
          <w:rFonts w:ascii="Times New Roman" w:hAnsi="Times New Roman"/>
          <w:sz w:val="24"/>
          <w:szCs w:val="24"/>
        </w:rPr>
        <w:t xml:space="preserve"> godz. </w:t>
      </w:r>
      <w:r w:rsidR="00013906">
        <w:rPr>
          <w:rFonts w:ascii="Times New Roman" w:hAnsi="Times New Roman"/>
          <w:color w:val="FF0000"/>
          <w:sz w:val="24"/>
          <w:szCs w:val="24"/>
        </w:rPr>
        <w:t>13:00 – 14</w:t>
      </w:r>
      <w:r w:rsidR="00F7659A" w:rsidRPr="00013906">
        <w:rPr>
          <w:rFonts w:ascii="Times New Roman" w:hAnsi="Times New Roman"/>
          <w:color w:val="FF0000"/>
          <w:sz w:val="24"/>
          <w:szCs w:val="24"/>
        </w:rPr>
        <w:t>:30</w:t>
      </w:r>
      <w:r w:rsidR="00F7659A">
        <w:rPr>
          <w:rFonts w:ascii="Times New Roman" w:hAnsi="Times New Roman"/>
          <w:sz w:val="24"/>
          <w:szCs w:val="24"/>
        </w:rPr>
        <w:t xml:space="preserve">, w sali </w:t>
      </w:r>
      <w:r w:rsidR="00F7659A" w:rsidRPr="00CF27FE">
        <w:rPr>
          <w:rFonts w:ascii="Times New Roman" w:hAnsi="Times New Roman"/>
          <w:b/>
          <w:sz w:val="24"/>
          <w:szCs w:val="24"/>
        </w:rPr>
        <w:t>148</w:t>
      </w:r>
    </w:p>
    <w:p w:rsidR="009364EC" w:rsidRDefault="009364EC" w:rsidP="009364EC">
      <w:pPr>
        <w:widowControl w:val="0"/>
        <w:suppressAutoHyphens/>
        <w:spacing w:after="0"/>
        <w:rPr>
          <w:rFonts w:ascii="Times New Roman" w:hAnsi="Times New Roman"/>
          <w:sz w:val="24"/>
          <w:szCs w:val="24"/>
        </w:rPr>
      </w:pPr>
    </w:p>
    <w:p w:rsidR="009364EC" w:rsidRDefault="009364EC" w:rsidP="009364EC">
      <w:pPr>
        <w:pStyle w:val="Akapitzlist1"/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egzaminie eksternistycznym części B zaliczacie Państwo </w:t>
      </w:r>
      <w:r>
        <w:rPr>
          <w:rFonts w:ascii="Times New Roman" w:hAnsi="Times New Roman"/>
          <w:b/>
          <w:sz w:val="24"/>
          <w:szCs w:val="24"/>
        </w:rPr>
        <w:t>tylko część niezdaną</w:t>
      </w:r>
      <w:r>
        <w:rPr>
          <w:rFonts w:ascii="Times New Roman" w:hAnsi="Times New Roman"/>
          <w:sz w:val="24"/>
          <w:szCs w:val="24"/>
        </w:rPr>
        <w:t>, a więc tylko diagram lub tylko test leksykalny</w:t>
      </w:r>
    </w:p>
    <w:p w:rsidR="009364EC" w:rsidRDefault="009364EC" w:rsidP="009364EC">
      <w:pPr>
        <w:widowControl w:val="0"/>
        <w:suppressAutoHyphens/>
        <w:spacing w:after="0"/>
        <w:rPr>
          <w:rFonts w:ascii="Times New Roman" w:hAnsi="Times New Roman"/>
          <w:sz w:val="24"/>
          <w:szCs w:val="24"/>
        </w:rPr>
      </w:pPr>
    </w:p>
    <w:p w:rsidR="009364EC" w:rsidRDefault="009364EC" w:rsidP="009364EC">
      <w:pPr>
        <w:pStyle w:val="Akapitzlist1"/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osoby, które </w:t>
      </w:r>
      <w:r w:rsidRPr="00E924CB">
        <w:rPr>
          <w:rFonts w:ascii="Times New Roman" w:hAnsi="Times New Roman"/>
          <w:b/>
          <w:sz w:val="24"/>
          <w:szCs w:val="24"/>
        </w:rPr>
        <w:t>nie zaliczyły obu części egzaminu</w:t>
      </w:r>
      <w:r>
        <w:rPr>
          <w:rFonts w:ascii="Times New Roman" w:hAnsi="Times New Roman"/>
          <w:sz w:val="24"/>
          <w:szCs w:val="24"/>
        </w:rPr>
        <w:t>, muszą napisać diagram i test</w:t>
      </w:r>
      <w:bookmarkStart w:id="0" w:name="_GoBack"/>
      <w:bookmarkEnd w:id="0"/>
    </w:p>
    <w:p w:rsidR="009364EC" w:rsidRDefault="009364EC" w:rsidP="009364EC">
      <w:pPr>
        <w:pStyle w:val="Akapitzlist1"/>
        <w:spacing w:after="0"/>
        <w:ind w:left="0"/>
        <w:rPr>
          <w:rFonts w:ascii="Times New Roman" w:hAnsi="Times New Roman"/>
          <w:sz w:val="24"/>
          <w:szCs w:val="24"/>
        </w:rPr>
      </w:pPr>
    </w:p>
    <w:p w:rsidR="009364EC" w:rsidRDefault="009364EC" w:rsidP="009364EC">
      <w:pPr>
        <w:pStyle w:val="Akapitzlist1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ogłoszenie wyników na stronie Instytutu Filologii Germańskiej: </w:t>
      </w:r>
      <w:r w:rsidR="00F7659A">
        <w:rPr>
          <w:rFonts w:ascii="Times New Roman" w:hAnsi="Times New Roman"/>
          <w:b/>
          <w:sz w:val="24"/>
          <w:szCs w:val="24"/>
        </w:rPr>
        <w:t>21.06.2023 godz. 20</w:t>
      </w:r>
      <w:r>
        <w:rPr>
          <w:rFonts w:ascii="Times New Roman" w:hAnsi="Times New Roman"/>
          <w:b/>
          <w:sz w:val="24"/>
          <w:szCs w:val="24"/>
        </w:rPr>
        <w:t>:00</w:t>
      </w:r>
      <w:r w:rsidR="00F7659A">
        <w:rPr>
          <w:rFonts w:ascii="Times New Roman" w:hAnsi="Times New Roman"/>
          <w:b/>
          <w:sz w:val="24"/>
          <w:szCs w:val="24"/>
        </w:rPr>
        <w:t xml:space="preserve"> </w:t>
      </w:r>
      <w:r w:rsidR="00F7659A">
        <w:rPr>
          <w:rFonts w:ascii="Times New Roman" w:hAnsi="Times New Roman"/>
          <w:sz w:val="24"/>
          <w:szCs w:val="24"/>
        </w:rPr>
        <w:t xml:space="preserve">i </w:t>
      </w:r>
      <w:r w:rsidR="00F7659A">
        <w:rPr>
          <w:rFonts w:ascii="Times New Roman" w:hAnsi="Times New Roman"/>
          <w:b/>
          <w:sz w:val="24"/>
          <w:szCs w:val="24"/>
        </w:rPr>
        <w:t>26 czerwca godz. 20:00</w:t>
      </w:r>
    </w:p>
    <w:p w:rsidR="009364EC" w:rsidRDefault="009364EC" w:rsidP="009364EC">
      <w:pPr>
        <w:pStyle w:val="Akapitzlist1"/>
        <w:spacing w:after="0"/>
        <w:rPr>
          <w:rFonts w:ascii="Times New Roman" w:hAnsi="Times New Roman"/>
          <w:sz w:val="24"/>
          <w:szCs w:val="24"/>
        </w:rPr>
      </w:pPr>
    </w:p>
    <w:p w:rsidR="009364EC" w:rsidRDefault="009364EC" w:rsidP="009364EC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konsultacje po terminie pierwszym egzaminu</w:t>
      </w:r>
      <w:r w:rsidR="00F7659A">
        <w:rPr>
          <w:rFonts w:ascii="Times New Roman" w:hAnsi="Times New Roman"/>
          <w:sz w:val="24"/>
          <w:szCs w:val="24"/>
        </w:rPr>
        <w:t xml:space="preserve"> będą możliwe 22.06.2023 (czwartek</w:t>
      </w:r>
      <w:r>
        <w:rPr>
          <w:rFonts w:ascii="Times New Roman" w:hAnsi="Times New Roman"/>
          <w:sz w:val="24"/>
          <w:szCs w:val="24"/>
        </w:rPr>
        <w:t>) z dr</w:t>
      </w:r>
      <w:r w:rsidR="00F7659A">
        <w:rPr>
          <w:rFonts w:ascii="Times New Roman" w:hAnsi="Times New Roman"/>
          <w:sz w:val="24"/>
          <w:szCs w:val="24"/>
        </w:rPr>
        <w:t xml:space="preserve"> Moniką </w:t>
      </w:r>
      <w:proofErr w:type="spellStart"/>
      <w:r w:rsidR="00F7659A">
        <w:rPr>
          <w:rFonts w:ascii="Times New Roman" w:hAnsi="Times New Roman"/>
          <w:sz w:val="24"/>
          <w:szCs w:val="24"/>
        </w:rPr>
        <w:t>Mańczyk-Krygiel</w:t>
      </w:r>
      <w:proofErr w:type="spellEnd"/>
      <w:r>
        <w:rPr>
          <w:rFonts w:ascii="Times New Roman" w:hAnsi="Times New Roman"/>
          <w:sz w:val="24"/>
          <w:szCs w:val="24"/>
        </w:rPr>
        <w:t xml:space="preserve"> (w sprawie testu leksy</w:t>
      </w:r>
      <w:r w:rsidR="00F7659A">
        <w:rPr>
          <w:rFonts w:ascii="Times New Roman" w:hAnsi="Times New Roman"/>
          <w:sz w:val="24"/>
          <w:szCs w:val="24"/>
        </w:rPr>
        <w:t>kalnego i diagramu) w godz. 9:30</w:t>
      </w:r>
      <w:r>
        <w:rPr>
          <w:rFonts w:ascii="Times New Roman" w:hAnsi="Times New Roman"/>
          <w:sz w:val="24"/>
          <w:szCs w:val="24"/>
        </w:rPr>
        <w:t>-1</w:t>
      </w:r>
      <w:r w:rsidR="00F7659A">
        <w:rPr>
          <w:rFonts w:ascii="Times New Roman" w:hAnsi="Times New Roman"/>
          <w:sz w:val="24"/>
          <w:szCs w:val="24"/>
        </w:rPr>
        <w:t>0:30</w:t>
      </w:r>
      <w:r>
        <w:rPr>
          <w:rFonts w:ascii="Times New Roman" w:hAnsi="Times New Roman"/>
          <w:sz w:val="24"/>
          <w:szCs w:val="24"/>
        </w:rPr>
        <w:t xml:space="preserve"> w sali 319. </w:t>
      </w:r>
    </w:p>
    <w:p w:rsidR="009364EC" w:rsidRDefault="009364EC" w:rsidP="009364EC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64EC" w:rsidRDefault="009364EC" w:rsidP="009364EC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konsultacje po termini</w:t>
      </w:r>
      <w:r w:rsidR="00F7659A">
        <w:rPr>
          <w:rFonts w:ascii="Times New Roman" w:hAnsi="Times New Roman"/>
          <w:sz w:val="24"/>
          <w:szCs w:val="24"/>
        </w:rPr>
        <w:t>e drugim egzaminu będą możliwe 27.06.2023</w:t>
      </w:r>
      <w:r>
        <w:rPr>
          <w:rFonts w:ascii="Times New Roman" w:hAnsi="Times New Roman"/>
          <w:sz w:val="24"/>
          <w:szCs w:val="24"/>
        </w:rPr>
        <w:t xml:space="preserve"> (wtorek) z dr</w:t>
      </w:r>
      <w:r w:rsidR="00F7659A">
        <w:rPr>
          <w:rFonts w:ascii="Times New Roman" w:hAnsi="Times New Roman"/>
          <w:sz w:val="24"/>
          <w:szCs w:val="24"/>
        </w:rPr>
        <w:t xml:space="preserve"> Moniką </w:t>
      </w:r>
      <w:proofErr w:type="spellStart"/>
      <w:r w:rsidR="00F7659A">
        <w:rPr>
          <w:rFonts w:ascii="Times New Roman" w:hAnsi="Times New Roman"/>
          <w:sz w:val="24"/>
          <w:szCs w:val="24"/>
        </w:rPr>
        <w:t>Mańczyk-Krygiel</w:t>
      </w:r>
      <w:proofErr w:type="spellEnd"/>
      <w:r>
        <w:rPr>
          <w:rFonts w:ascii="Times New Roman" w:hAnsi="Times New Roman"/>
          <w:sz w:val="24"/>
          <w:szCs w:val="24"/>
        </w:rPr>
        <w:t xml:space="preserve"> (w sprawie testu leksykalne</w:t>
      </w:r>
      <w:r w:rsidR="00F7659A">
        <w:rPr>
          <w:rFonts w:ascii="Times New Roman" w:hAnsi="Times New Roman"/>
          <w:sz w:val="24"/>
          <w:szCs w:val="24"/>
        </w:rPr>
        <w:t>go i diagramu) w godz. 9:30-10:3</w:t>
      </w:r>
      <w:r>
        <w:rPr>
          <w:rFonts w:ascii="Times New Roman" w:hAnsi="Times New Roman"/>
          <w:sz w:val="24"/>
          <w:szCs w:val="24"/>
        </w:rPr>
        <w:t xml:space="preserve">0 w sali 319. </w:t>
      </w:r>
    </w:p>
    <w:p w:rsidR="009364EC" w:rsidRDefault="009364EC" w:rsidP="009364EC">
      <w:pPr>
        <w:widowControl w:val="0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9364EC" w:rsidRDefault="009364EC" w:rsidP="009364EC">
      <w:pPr>
        <w:pStyle w:val="Akapitzlist1"/>
        <w:rPr>
          <w:rFonts w:ascii="Times New Roman" w:hAnsi="Times New Roman"/>
          <w:sz w:val="24"/>
          <w:szCs w:val="24"/>
        </w:rPr>
      </w:pPr>
    </w:p>
    <w:p w:rsidR="009364EC" w:rsidRDefault="009364EC" w:rsidP="009364EC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64EC" w:rsidRDefault="009364EC" w:rsidP="009364EC"/>
    <w:p w:rsidR="00D157CA" w:rsidRDefault="00D157CA"/>
    <w:sectPr w:rsidR="00D157CA" w:rsidSect="00823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1">
    <w:nsid w:val="298A422D"/>
    <w:multiLevelType w:val="hybridMultilevel"/>
    <w:tmpl w:val="20B88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0D4FF3"/>
    <w:multiLevelType w:val="hybridMultilevel"/>
    <w:tmpl w:val="D8826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97"/>
    <w:rsid w:val="00013906"/>
    <w:rsid w:val="000B0DEE"/>
    <w:rsid w:val="003C6E84"/>
    <w:rsid w:val="004A5097"/>
    <w:rsid w:val="004E2C14"/>
    <w:rsid w:val="0069245D"/>
    <w:rsid w:val="009364EC"/>
    <w:rsid w:val="00B8745C"/>
    <w:rsid w:val="00CF27FE"/>
    <w:rsid w:val="00D157CA"/>
    <w:rsid w:val="00E924CB"/>
    <w:rsid w:val="00F7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DE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B0DEE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0B0DEE"/>
    <w:pPr>
      <w:ind w:left="720"/>
    </w:pPr>
  </w:style>
  <w:style w:type="paragraph" w:styleId="Akapitzlist">
    <w:name w:val="List Paragraph"/>
    <w:basedOn w:val="Normalny"/>
    <w:uiPriority w:val="34"/>
    <w:qFormat/>
    <w:rsid w:val="003C6E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DE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B0DEE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0B0DEE"/>
    <w:pPr>
      <w:ind w:left="720"/>
    </w:pPr>
  </w:style>
  <w:style w:type="paragraph" w:styleId="Akapitzlist">
    <w:name w:val="List Paragraph"/>
    <w:basedOn w:val="Normalny"/>
    <w:uiPriority w:val="34"/>
    <w:qFormat/>
    <w:rsid w:val="003C6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8</cp:revision>
  <dcterms:created xsi:type="dcterms:W3CDTF">2022-05-30T20:35:00Z</dcterms:created>
  <dcterms:modified xsi:type="dcterms:W3CDTF">2023-05-23T20:12:00Z</dcterms:modified>
</cp:coreProperties>
</file>